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27E11" w14:textId="62E035A8" w:rsidR="00F769FD" w:rsidRPr="00A3611A" w:rsidRDefault="00551B4F">
      <w:pPr>
        <w:pStyle w:val="berschrift1"/>
        <w:ind w:left="1752" w:right="1764"/>
        <w:jc w:val="center"/>
      </w:pPr>
      <w:r>
        <w:rPr>
          <w:noProof/>
        </w:rPr>
        <w:drawing>
          <wp:anchor distT="0" distB="0" distL="114300" distR="114300" simplePos="0" relativeHeight="487593984" behindDoc="0" locked="0" layoutInCell="1" allowOverlap="1" wp14:anchorId="35FB9DE0" wp14:editId="29DFD9A2">
            <wp:simplePos x="0" y="0"/>
            <wp:positionH relativeFrom="column">
              <wp:posOffset>4752340</wp:posOffset>
            </wp:positionH>
            <wp:positionV relativeFrom="paragraph">
              <wp:posOffset>-178435</wp:posOffset>
            </wp:positionV>
            <wp:extent cx="1380644" cy="1666875"/>
            <wp:effectExtent l="0" t="0" r="0" b="0"/>
            <wp:wrapNone/>
            <wp:docPr id="4222858" name="Grafik 1" descr="Ein Bild, das Text, Poster, Logo, Emble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2858" name="Grafik 1" descr="Ein Bild, das Text, Poster, Logo, Emble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644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A3611A">
        <w:t>Haftungsfreistellungserklärung:</w:t>
      </w:r>
    </w:p>
    <w:p w14:paraId="65FB2BF0" w14:textId="11FA7419" w:rsidR="00F769FD" w:rsidRPr="00A3611A" w:rsidRDefault="00F769FD">
      <w:pPr>
        <w:pStyle w:val="Textkrper"/>
        <w:rPr>
          <w:rFonts w:ascii="Arial" w:hAnsi="Arial" w:cs="Arial"/>
          <w:b/>
          <w:sz w:val="22"/>
        </w:rPr>
      </w:pPr>
    </w:p>
    <w:p w14:paraId="6FD18740" w14:textId="71DFA450" w:rsidR="00F769FD" w:rsidRPr="00A3611A" w:rsidRDefault="00000000">
      <w:pPr>
        <w:ind w:left="112"/>
        <w:rPr>
          <w:rFonts w:ascii="Arial" w:hAnsi="Arial" w:cs="Arial"/>
        </w:rPr>
      </w:pPr>
      <w:r w:rsidRPr="00A3611A">
        <w:rPr>
          <w:rFonts w:ascii="Arial" w:hAnsi="Arial" w:cs="Arial"/>
        </w:rPr>
        <w:t>Dem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Unterzeichner</w:t>
      </w:r>
      <w:r w:rsidRPr="00A3611A">
        <w:rPr>
          <w:rFonts w:ascii="Arial" w:hAnsi="Arial" w:cs="Arial"/>
          <w:spacing w:val="-1"/>
        </w:rPr>
        <w:t xml:space="preserve"> </w:t>
      </w:r>
      <w:r w:rsidRPr="00A3611A">
        <w:rPr>
          <w:rFonts w:ascii="Arial" w:hAnsi="Arial" w:cs="Arial"/>
        </w:rPr>
        <w:t>ist</w:t>
      </w:r>
      <w:r w:rsidRPr="00A3611A">
        <w:rPr>
          <w:rFonts w:ascii="Arial" w:hAnsi="Arial" w:cs="Arial"/>
          <w:spacing w:val="-4"/>
        </w:rPr>
        <w:t xml:space="preserve"> </w:t>
      </w:r>
      <w:r w:rsidRPr="00A3611A">
        <w:rPr>
          <w:rFonts w:ascii="Arial" w:hAnsi="Arial" w:cs="Arial"/>
        </w:rPr>
        <w:t>bekannt,</w:t>
      </w:r>
      <w:r w:rsidRPr="00A3611A">
        <w:rPr>
          <w:rFonts w:ascii="Arial" w:hAnsi="Arial" w:cs="Arial"/>
          <w:spacing w:val="-4"/>
        </w:rPr>
        <w:t xml:space="preserve"> </w:t>
      </w:r>
      <w:r w:rsidRPr="00A3611A">
        <w:rPr>
          <w:rFonts w:ascii="Arial" w:hAnsi="Arial" w:cs="Arial"/>
        </w:rPr>
        <w:t>dass</w:t>
      </w:r>
      <w:r w:rsidRPr="00A3611A">
        <w:rPr>
          <w:rFonts w:ascii="Arial" w:hAnsi="Arial" w:cs="Arial"/>
          <w:spacing w:val="-5"/>
        </w:rPr>
        <w:t xml:space="preserve"> </w:t>
      </w:r>
      <w:r w:rsidRPr="00A3611A">
        <w:rPr>
          <w:rFonts w:ascii="Arial" w:hAnsi="Arial" w:cs="Arial"/>
        </w:rPr>
        <w:t>das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Airsoft-Spiel</w:t>
      </w:r>
    </w:p>
    <w:p w14:paraId="543EA61F" w14:textId="5FC4035E" w:rsidR="00F769FD" w:rsidRPr="00A3611A" w:rsidRDefault="00000000">
      <w:pPr>
        <w:pStyle w:val="Listenabsatz"/>
        <w:numPr>
          <w:ilvl w:val="0"/>
          <w:numId w:val="7"/>
        </w:numPr>
        <w:tabs>
          <w:tab w:val="left" w:pos="472"/>
          <w:tab w:val="left" w:pos="473"/>
        </w:tabs>
        <w:spacing w:before="1" w:line="269" w:lineRule="exact"/>
        <w:ind w:hanging="361"/>
        <w:rPr>
          <w:rFonts w:ascii="Arial" w:hAnsi="Arial" w:cs="Arial"/>
        </w:rPr>
      </w:pPr>
      <w:r w:rsidRPr="00A3611A">
        <w:rPr>
          <w:rFonts w:ascii="Arial" w:hAnsi="Arial" w:cs="Arial"/>
        </w:rPr>
        <w:t>starke</w:t>
      </w:r>
      <w:r w:rsidRPr="00A3611A">
        <w:rPr>
          <w:rFonts w:ascii="Arial" w:hAnsi="Arial" w:cs="Arial"/>
          <w:spacing w:val="-6"/>
        </w:rPr>
        <w:t xml:space="preserve"> </w:t>
      </w:r>
      <w:r w:rsidRPr="00A3611A">
        <w:rPr>
          <w:rFonts w:ascii="Arial" w:hAnsi="Arial" w:cs="Arial"/>
        </w:rPr>
        <w:t>körperliche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und</w:t>
      </w:r>
      <w:r w:rsidRPr="00A3611A">
        <w:rPr>
          <w:rFonts w:ascii="Arial" w:hAnsi="Arial" w:cs="Arial"/>
          <w:spacing w:val="-6"/>
        </w:rPr>
        <w:t xml:space="preserve"> </w:t>
      </w:r>
      <w:r w:rsidRPr="00A3611A">
        <w:rPr>
          <w:rFonts w:ascii="Arial" w:hAnsi="Arial" w:cs="Arial"/>
        </w:rPr>
        <w:t>geistige</w:t>
      </w:r>
      <w:r w:rsidRPr="00A3611A">
        <w:rPr>
          <w:rFonts w:ascii="Arial" w:hAnsi="Arial" w:cs="Arial"/>
          <w:spacing w:val="-3"/>
        </w:rPr>
        <w:t xml:space="preserve"> </w:t>
      </w:r>
      <w:r w:rsidRPr="00A3611A">
        <w:rPr>
          <w:rFonts w:ascii="Arial" w:hAnsi="Arial" w:cs="Arial"/>
        </w:rPr>
        <w:t>Anstrengungen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erfordern</w:t>
      </w:r>
      <w:r w:rsidRPr="00A3611A">
        <w:rPr>
          <w:rFonts w:ascii="Arial" w:hAnsi="Arial" w:cs="Arial"/>
          <w:spacing w:val="-4"/>
        </w:rPr>
        <w:t xml:space="preserve"> </w:t>
      </w:r>
      <w:r w:rsidRPr="00A3611A">
        <w:rPr>
          <w:rFonts w:ascii="Arial" w:hAnsi="Arial" w:cs="Arial"/>
        </w:rPr>
        <w:t>kann,</w:t>
      </w:r>
    </w:p>
    <w:p w14:paraId="0277E77B" w14:textId="64242FDD" w:rsidR="00F769FD" w:rsidRPr="00A3611A" w:rsidRDefault="00000000">
      <w:pPr>
        <w:pStyle w:val="Listenabsatz"/>
        <w:numPr>
          <w:ilvl w:val="0"/>
          <w:numId w:val="7"/>
        </w:numPr>
        <w:tabs>
          <w:tab w:val="left" w:pos="472"/>
          <w:tab w:val="left" w:pos="473"/>
        </w:tabs>
        <w:spacing w:line="268" w:lineRule="exact"/>
        <w:ind w:hanging="361"/>
        <w:rPr>
          <w:rFonts w:ascii="Arial" w:hAnsi="Arial" w:cs="Arial"/>
        </w:rPr>
      </w:pPr>
      <w:r w:rsidRPr="00A3611A">
        <w:rPr>
          <w:rFonts w:ascii="Arial" w:hAnsi="Arial" w:cs="Arial"/>
        </w:rPr>
        <w:t>mit</w:t>
      </w:r>
      <w:r w:rsidRPr="00A3611A">
        <w:rPr>
          <w:rFonts w:ascii="Arial" w:hAnsi="Arial" w:cs="Arial"/>
          <w:spacing w:val="-3"/>
        </w:rPr>
        <w:t xml:space="preserve"> </w:t>
      </w:r>
      <w:r w:rsidRPr="00A3611A">
        <w:rPr>
          <w:rFonts w:ascii="Arial" w:hAnsi="Arial" w:cs="Arial"/>
        </w:rPr>
        <w:t>Gefahren</w:t>
      </w:r>
      <w:r w:rsidRPr="00A3611A">
        <w:rPr>
          <w:rFonts w:ascii="Arial" w:hAnsi="Arial" w:cs="Arial"/>
          <w:spacing w:val="-4"/>
        </w:rPr>
        <w:t xml:space="preserve"> </w:t>
      </w:r>
      <w:r w:rsidRPr="00A3611A">
        <w:rPr>
          <w:rFonts w:ascii="Arial" w:hAnsi="Arial" w:cs="Arial"/>
        </w:rPr>
        <w:t>und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Risiken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verbunden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ist</w:t>
      </w:r>
      <w:r w:rsidRPr="00A3611A">
        <w:rPr>
          <w:rFonts w:ascii="Arial" w:hAnsi="Arial" w:cs="Arial"/>
          <w:spacing w:val="-3"/>
        </w:rPr>
        <w:t xml:space="preserve"> </w:t>
      </w:r>
      <w:r w:rsidRPr="00A3611A">
        <w:rPr>
          <w:rFonts w:ascii="Arial" w:hAnsi="Arial" w:cs="Arial"/>
        </w:rPr>
        <w:t>und</w:t>
      </w:r>
    </w:p>
    <w:p w14:paraId="4CF80298" w14:textId="77777777" w:rsidR="00F769FD" w:rsidRPr="00A3611A" w:rsidRDefault="00000000">
      <w:pPr>
        <w:pStyle w:val="Listenabsatz"/>
        <w:numPr>
          <w:ilvl w:val="0"/>
          <w:numId w:val="7"/>
        </w:numPr>
        <w:tabs>
          <w:tab w:val="left" w:pos="472"/>
          <w:tab w:val="left" w:pos="473"/>
        </w:tabs>
        <w:spacing w:line="268" w:lineRule="exact"/>
        <w:ind w:hanging="361"/>
        <w:rPr>
          <w:rFonts w:ascii="Arial" w:hAnsi="Arial" w:cs="Arial"/>
        </w:rPr>
      </w:pPr>
      <w:r w:rsidRPr="00A3611A">
        <w:rPr>
          <w:rFonts w:ascii="Arial" w:hAnsi="Arial" w:cs="Arial"/>
        </w:rPr>
        <w:t>zu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Verletzungen</w:t>
      </w:r>
      <w:r w:rsidRPr="00A3611A">
        <w:rPr>
          <w:rFonts w:ascii="Arial" w:hAnsi="Arial" w:cs="Arial"/>
          <w:spacing w:val="-4"/>
        </w:rPr>
        <w:t xml:space="preserve"> </w:t>
      </w:r>
      <w:r w:rsidRPr="00A3611A">
        <w:rPr>
          <w:rFonts w:ascii="Arial" w:hAnsi="Arial" w:cs="Arial"/>
        </w:rPr>
        <w:t>führen</w:t>
      </w:r>
      <w:r w:rsidRPr="00A3611A">
        <w:rPr>
          <w:rFonts w:ascii="Arial" w:hAnsi="Arial" w:cs="Arial"/>
          <w:spacing w:val="-5"/>
        </w:rPr>
        <w:t xml:space="preserve"> </w:t>
      </w:r>
      <w:r w:rsidRPr="00A3611A">
        <w:rPr>
          <w:rFonts w:ascii="Arial" w:hAnsi="Arial" w:cs="Arial"/>
        </w:rPr>
        <w:t>kann.</w:t>
      </w:r>
    </w:p>
    <w:p w14:paraId="618861CD" w14:textId="61C64C76" w:rsidR="00F769FD" w:rsidRPr="00A3611A" w:rsidRDefault="00F769FD">
      <w:pPr>
        <w:pStyle w:val="Textkrper"/>
        <w:spacing w:before="10"/>
        <w:rPr>
          <w:rFonts w:ascii="Arial" w:hAnsi="Arial" w:cs="Arial"/>
          <w:sz w:val="21"/>
        </w:rPr>
      </w:pPr>
    </w:p>
    <w:p w14:paraId="481CEB7C" w14:textId="71901690" w:rsidR="00F769FD" w:rsidRPr="00A3611A" w:rsidRDefault="00000000">
      <w:pPr>
        <w:ind w:left="112"/>
        <w:rPr>
          <w:rFonts w:ascii="Arial" w:hAnsi="Arial" w:cs="Arial"/>
        </w:rPr>
      </w:pPr>
      <w:r w:rsidRPr="00A3611A">
        <w:rPr>
          <w:rFonts w:ascii="Arial" w:hAnsi="Arial" w:cs="Arial"/>
        </w:rPr>
        <w:t>In</w:t>
      </w:r>
      <w:r w:rsidRPr="00A3611A">
        <w:rPr>
          <w:rFonts w:ascii="Arial" w:hAnsi="Arial" w:cs="Arial"/>
          <w:spacing w:val="-4"/>
        </w:rPr>
        <w:t xml:space="preserve"> </w:t>
      </w:r>
      <w:r w:rsidRPr="00A3611A">
        <w:rPr>
          <w:rFonts w:ascii="Arial" w:hAnsi="Arial" w:cs="Arial"/>
        </w:rPr>
        <w:t>Kenntnis</w:t>
      </w:r>
      <w:r w:rsidRPr="00A3611A">
        <w:rPr>
          <w:rFonts w:ascii="Arial" w:hAnsi="Arial" w:cs="Arial"/>
          <w:spacing w:val="-3"/>
        </w:rPr>
        <w:t xml:space="preserve"> </w:t>
      </w:r>
      <w:r w:rsidRPr="00A3611A">
        <w:rPr>
          <w:rFonts w:ascii="Arial" w:hAnsi="Arial" w:cs="Arial"/>
        </w:rPr>
        <w:t>dieser</w:t>
      </w:r>
      <w:r w:rsidRPr="00A3611A">
        <w:rPr>
          <w:rFonts w:ascii="Arial" w:hAnsi="Arial" w:cs="Arial"/>
          <w:spacing w:val="-5"/>
        </w:rPr>
        <w:t xml:space="preserve"> </w:t>
      </w:r>
      <w:r w:rsidRPr="00A3611A">
        <w:rPr>
          <w:rFonts w:ascii="Arial" w:hAnsi="Arial" w:cs="Arial"/>
        </w:rPr>
        <w:t>Umstände</w:t>
      </w:r>
      <w:r w:rsidRPr="00A3611A">
        <w:rPr>
          <w:rFonts w:ascii="Arial" w:hAnsi="Arial" w:cs="Arial"/>
          <w:spacing w:val="-4"/>
        </w:rPr>
        <w:t xml:space="preserve"> </w:t>
      </w:r>
      <w:r w:rsidRPr="00A3611A">
        <w:rPr>
          <w:rFonts w:ascii="Arial" w:hAnsi="Arial" w:cs="Arial"/>
        </w:rPr>
        <w:t>erklärt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der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Unterzeichner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Folgendes:</w:t>
      </w:r>
    </w:p>
    <w:p w14:paraId="1882D11C" w14:textId="77777777" w:rsidR="00F769FD" w:rsidRPr="00A3611A" w:rsidRDefault="00F769FD">
      <w:pPr>
        <w:pStyle w:val="Textkrper"/>
        <w:rPr>
          <w:rFonts w:ascii="Arial" w:hAnsi="Arial" w:cs="Arial"/>
          <w:sz w:val="22"/>
        </w:rPr>
      </w:pPr>
    </w:p>
    <w:p w14:paraId="6D9CE993" w14:textId="630839D2" w:rsidR="00F769FD" w:rsidRPr="00A3611A" w:rsidRDefault="00000000">
      <w:pPr>
        <w:spacing w:before="1"/>
        <w:ind w:left="112"/>
        <w:rPr>
          <w:rFonts w:ascii="Arial" w:hAnsi="Arial" w:cs="Arial"/>
        </w:rPr>
      </w:pPr>
      <w:r w:rsidRPr="00A3611A">
        <w:rPr>
          <w:rFonts w:ascii="Arial" w:hAnsi="Arial" w:cs="Arial"/>
        </w:rPr>
        <w:t>Ich</w:t>
      </w:r>
      <w:r w:rsidRPr="00A3611A">
        <w:rPr>
          <w:rFonts w:ascii="Arial" w:hAnsi="Arial" w:cs="Arial"/>
          <w:spacing w:val="-3"/>
        </w:rPr>
        <w:t xml:space="preserve"> </w:t>
      </w:r>
      <w:r w:rsidRPr="00A3611A">
        <w:rPr>
          <w:rFonts w:ascii="Arial" w:hAnsi="Arial" w:cs="Arial"/>
        </w:rPr>
        <w:t>habe</w:t>
      </w:r>
      <w:r w:rsidRPr="00A3611A">
        <w:rPr>
          <w:rFonts w:ascii="Arial" w:hAnsi="Arial" w:cs="Arial"/>
          <w:spacing w:val="-3"/>
        </w:rPr>
        <w:t xml:space="preserve"> </w:t>
      </w:r>
      <w:r w:rsidRPr="00A3611A">
        <w:rPr>
          <w:rFonts w:ascii="Arial" w:hAnsi="Arial" w:cs="Arial"/>
        </w:rPr>
        <w:t>das</w:t>
      </w:r>
      <w:r w:rsidRPr="00A3611A">
        <w:rPr>
          <w:rFonts w:ascii="Arial" w:hAnsi="Arial" w:cs="Arial"/>
          <w:spacing w:val="-4"/>
        </w:rPr>
        <w:t xml:space="preserve"> </w:t>
      </w:r>
      <w:r w:rsidRPr="00A3611A">
        <w:rPr>
          <w:rFonts w:ascii="Arial" w:hAnsi="Arial" w:cs="Arial"/>
        </w:rPr>
        <w:t>umseitige</w:t>
      </w:r>
      <w:r w:rsidRPr="00A3611A">
        <w:rPr>
          <w:rFonts w:ascii="Arial" w:hAnsi="Arial" w:cs="Arial"/>
          <w:spacing w:val="-6"/>
        </w:rPr>
        <w:t xml:space="preserve"> </w:t>
      </w:r>
      <w:r w:rsidRPr="00A3611A">
        <w:rPr>
          <w:rFonts w:ascii="Arial" w:hAnsi="Arial" w:cs="Arial"/>
        </w:rPr>
        <w:t>Regelwerk</w:t>
      </w:r>
      <w:r w:rsidRPr="00A3611A">
        <w:rPr>
          <w:rFonts w:ascii="Arial" w:hAnsi="Arial" w:cs="Arial"/>
          <w:spacing w:val="1"/>
        </w:rPr>
        <w:t xml:space="preserve"> </w:t>
      </w:r>
      <w:r w:rsidRPr="00A3611A">
        <w:rPr>
          <w:rFonts w:ascii="Arial" w:hAnsi="Arial" w:cs="Arial"/>
        </w:rPr>
        <w:t>des</w:t>
      </w:r>
      <w:r w:rsidRPr="00A3611A">
        <w:rPr>
          <w:rFonts w:ascii="Arial" w:hAnsi="Arial" w:cs="Arial"/>
          <w:spacing w:val="-1"/>
        </w:rPr>
        <w:t xml:space="preserve"> </w:t>
      </w:r>
      <w:r w:rsidRPr="00A3611A">
        <w:rPr>
          <w:rFonts w:ascii="Arial" w:hAnsi="Arial" w:cs="Arial"/>
        </w:rPr>
        <w:t>ASFS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e.V.</w:t>
      </w:r>
      <w:r w:rsidRPr="00A3611A">
        <w:rPr>
          <w:rFonts w:ascii="Arial" w:hAnsi="Arial" w:cs="Arial"/>
          <w:spacing w:val="-3"/>
        </w:rPr>
        <w:t xml:space="preserve"> </w:t>
      </w:r>
      <w:r w:rsidRPr="00A3611A">
        <w:rPr>
          <w:rFonts w:ascii="Arial" w:hAnsi="Arial" w:cs="Arial"/>
        </w:rPr>
        <w:t>gelesen,</w:t>
      </w:r>
      <w:r w:rsidRPr="00A3611A">
        <w:rPr>
          <w:rFonts w:ascii="Arial" w:hAnsi="Arial" w:cs="Arial"/>
          <w:spacing w:val="-3"/>
        </w:rPr>
        <w:t xml:space="preserve"> </w:t>
      </w:r>
      <w:r w:rsidRPr="00A3611A">
        <w:rPr>
          <w:rFonts w:ascii="Arial" w:hAnsi="Arial" w:cs="Arial"/>
        </w:rPr>
        <w:t>verstanden</w:t>
      </w:r>
      <w:r w:rsidRPr="00A3611A">
        <w:rPr>
          <w:rFonts w:ascii="Arial" w:hAnsi="Arial" w:cs="Arial"/>
          <w:spacing w:val="-4"/>
        </w:rPr>
        <w:t xml:space="preserve"> </w:t>
      </w:r>
      <w:r w:rsidRPr="00A3611A">
        <w:rPr>
          <w:rFonts w:ascii="Arial" w:hAnsi="Arial" w:cs="Arial"/>
        </w:rPr>
        <w:t>und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erkenne</w:t>
      </w:r>
      <w:r w:rsidRPr="00A3611A">
        <w:rPr>
          <w:rFonts w:ascii="Arial" w:hAnsi="Arial" w:cs="Arial"/>
          <w:spacing w:val="-4"/>
        </w:rPr>
        <w:t xml:space="preserve"> </w:t>
      </w:r>
      <w:r w:rsidRPr="00A3611A">
        <w:rPr>
          <w:rFonts w:ascii="Arial" w:hAnsi="Arial" w:cs="Arial"/>
        </w:rPr>
        <w:t>dieses</w:t>
      </w:r>
      <w:r w:rsidRPr="00A3611A">
        <w:rPr>
          <w:rFonts w:ascii="Arial" w:hAnsi="Arial" w:cs="Arial"/>
          <w:spacing w:val="-1"/>
        </w:rPr>
        <w:t xml:space="preserve"> </w:t>
      </w:r>
      <w:r w:rsidRPr="00A3611A">
        <w:rPr>
          <w:rFonts w:ascii="Arial" w:hAnsi="Arial" w:cs="Arial"/>
        </w:rPr>
        <w:t>an.</w:t>
      </w:r>
    </w:p>
    <w:p w14:paraId="37B99467" w14:textId="4763DA68" w:rsidR="00F769FD" w:rsidRPr="00A3611A" w:rsidRDefault="00F769FD">
      <w:pPr>
        <w:pStyle w:val="Textkrper"/>
        <w:rPr>
          <w:rFonts w:ascii="Arial" w:hAnsi="Arial" w:cs="Arial"/>
          <w:sz w:val="22"/>
        </w:rPr>
      </w:pPr>
    </w:p>
    <w:p w14:paraId="657F11C0" w14:textId="338D4B8F" w:rsidR="00F769FD" w:rsidRPr="00A3611A" w:rsidRDefault="00000000">
      <w:pPr>
        <w:ind w:left="112" w:right="124"/>
        <w:jc w:val="both"/>
        <w:rPr>
          <w:rFonts w:ascii="Arial" w:hAnsi="Arial" w:cs="Arial"/>
        </w:rPr>
      </w:pPr>
      <w:r w:rsidRPr="00A3611A">
        <w:rPr>
          <w:rFonts w:ascii="Arial" w:hAnsi="Arial" w:cs="Arial"/>
        </w:rPr>
        <w:t xml:space="preserve">Ich beteilige mich auf eigene Gefahr an den </w:t>
      </w:r>
      <w:r w:rsidR="004442B2" w:rsidRPr="00A3611A">
        <w:rPr>
          <w:rFonts w:ascii="Arial" w:hAnsi="Arial" w:cs="Arial"/>
        </w:rPr>
        <w:t>Trainingsveranstaltungen</w:t>
      </w:r>
      <w:r w:rsidRPr="00A3611A">
        <w:rPr>
          <w:rFonts w:ascii="Arial" w:hAnsi="Arial" w:cs="Arial"/>
        </w:rPr>
        <w:t xml:space="preserve"> des </w:t>
      </w:r>
      <w:r w:rsidR="004442B2" w:rsidRPr="00A3611A">
        <w:rPr>
          <w:rFonts w:ascii="Arial" w:hAnsi="Arial" w:cs="Arial"/>
        </w:rPr>
        <w:t>USAR-TC der BAG-RHV.</w:t>
      </w:r>
      <w:r w:rsidRPr="00A3611A">
        <w:rPr>
          <w:rFonts w:ascii="Arial" w:hAnsi="Arial" w:cs="Arial"/>
        </w:rPr>
        <w:t xml:space="preserve"> Ich trage die alleinige</w:t>
      </w:r>
      <w:r w:rsidRPr="00A3611A">
        <w:rPr>
          <w:rFonts w:ascii="Arial" w:hAnsi="Arial" w:cs="Arial"/>
          <w:spacing w:val="-59"/>
        </w:rPr>
        <w:t xml:space="preserve"> </w:t>
      </w:r>
      <w:r w:rsidRPr="00A3611A">
        <w:rPr>
          <w:rFonts w:ascii="Arial" w:hAnsi="Arial" w:cs="Arial"/>
        </w:rPr>
        <w:t>zivil- und strafrechtliche Verantwortung für alle von mir verursachten Schäden, soweit hiermit kein</w:t>
      </w:r>
      <w:r w:rsidRPr="00A3611A">
        <w:rPr>
          <w:rFonts w:ascii="Arial" w:hAnsi="Arial" w:cs="Arial"/>
          <w:spacing w:val="1"/>
        </w:rPr>
        <w:t xml:space="preserve"> </w:t>
      </w:r>
      <w:r w:rsidRPr="00A3611A">
        <w:rPr>
          <w:rFonts w:ascii="Arial" w:hAnsi="Arial" w:cs="Arial"/>
        </w:rPr>
        <w:t>Haftungsausschluss</w:t>
      </w:r>
      <w:r w:rsidRPr="00A3611A">
        <w:rPr>
          <w:rFonts w:ascii="Arial" w:hAnsi="Arial" w:cs="Arial"/>
          <w:spacing w:val="-10"/>
        </w:rPr>
        <w:t xml:space="preserve"> </w:t>
      </w:r>
      <w:r w:rsidRPr="00A3611A">
        <w:rPr>
          <w:rFonts w:ascii="Arial" w:hAnsi="Arial" w:cs="Arial"/>
        </w:rPr>
        <w:t>vereinbart</w:t>
      </w:r>
      <w:r w:rsidRPr="00A3611A">
        <w:rPr>
          <w:rFonts w:ascii="Arial" w:hAnsi="Arial" w:cs="Arial"/>
          <w:spacing w:val="-9"/>
        </w:rPr>
        <w:t xml:space="preserve"> </w:t>
      </w:r>
      <w:r w:rsidRPr="00A3611A">
        <w:rPr>
          <w:rFonts w:ascii="Arial" w:hAnsi="Arial" w:cs="Arial"/>
        </w:rPr>
        <w:t>wird.</w:t>
      </w:r>
      <w:r w:rsidRPr="00A3611A">
        <w:rPr>
          <w:rFonts w:ascii="Arial" w:hAnsi="Arial" w:cs="Arial"/>
          <w:spacing w:val="-9"/>
        </w:rPr>
        <w:t xml:space="preserve"> </w:t>
      </w:r>
      <w:r w:rsidRPr="00A3611A">
        <w:rPr>
          <w:rFonts w:ascii="Arial" w:hAnsi="Arial" w:cs="Arial"/>
        </w:rPr>
        <w:t>In</w:t>
      </w:r>
      <w:r w:rsidRPr="00A3611A">
        <w:rPr>
          <w:rFonts w:ascii="Arial" w:hAnsi="Arial" w:cs="Arial"/>
          <w:spacing w:val="-12"/>
        </w:rPr>
        <w:t xml:space="preserve"> </w:t>
      </w:r>
      <w:r w:rsidRPr="00A3611A">
        <w:rPr>
          <w:rFonts w:ascii="Arial" w:hAnsi="Arial" w:cs="Arial"/>
        </w:rPr>
        <w:t>Verletzungshandlungen,</w:t>
      </w:r>
      <w:r w:rsidRPr="00A3611A">
        <w:rPr>
          <w:rFonts w:ascii="Arial" w:hAnsi="Arial" w:cs="Arial"/>
          <w:spacing w:val="-12"/>
        </w:rPr>
        <w:t xml:space="preserve"> </w:t>
      </w:r>
      <w:r w:rsidRPr="00A3611A">
        <w:rPr>
          <w:rFonts w:ascii="Arial" w:hAnsi="Arial" w:cs="Arial"/>
        </w:rPr>
        <w:t>die</w:t>
      </w:r>
      <w:r w:rsidRPr="00A3611A">
        <w:rPr>
          <w:rFonts w:ascii="Arial" w:hAnsi="Arial" w:cs="Arial"/>
          <w:spacing w:val="-10"/>
        </w:rPr>
        <w:t xml:space="preserve"> </w:t>
      </w:r>
      <w:r w:rsidRPr="00A3611A">
        <w:rPr>
          <w:rFonts w:ascii="Arial" w:hAnsi="Arial" w:cs="Arial"/>
        </w:rPr>
        <w:t>mir</w:t>
      </w:r>
      <w:r w:rsidRPr="00A3611A">
        <w:rPr>
          <w:rFonts w:ascii="Arial" w:hAnsi="Arial" w:cs="Arial"/>
          <w:spacing w:val="-14"/>
        </w:rPr>
        <w:t xml:space="preserve"> </w:t>
      </w:r>
      <w:r w:rsidRPr="00A3611A">
        <w:rPr>
          <w:rFonts w:ascii="Arial" w:hAnsi="Arial" w:cs="Arial"/>
        </w:rPr>
        <w:t>gegenüber</w:t>
      </w:r>
      <w:r w:rsidRPr="00A3611A">
        <w:rPr>
          <w:rFonts w:ascii="Arial" w:hAnsi="Arial" w:cs="Arial"/>
          <w:spacing w:val="-9"/>
        </w:rPr>
        <w:t xml:space="preserve"> </w:t>
      </w:r>
      <w:r w:rsidRPr="00A3611A">
        <w:rPr>
          <w:rFonts w:ascii="Arial" w:hAnsi="Arial" w:cs="Arial"/>
        </w:rPr>
        <w:t>bei</w:t>
      </w:r>
      <w:r w:rsidRPr="00A3611A">
        <w:rPr>
          <w:rFonts w:ascii="Arial" w:hAnsi="Arial" w:cs="Arial"/>
          <w:spacing w:val="-11"/>
        </w:rPr>
        <w:t xml:space="preserve"> </w:t>
      </w:r>
      <w:r w:rsidRPr="00A3611A">
        <w:rPr>
          <w:rFonts w:ascii="Arial" w:hAnsi="Arial" w:cs="Arial"/>
        </w:rPr>
        <w:t>regelgerechter</w:t>
      </w:r>
      <w:r w:rsidRPr="00A3611A">
        <w:rPr>
          <w:rFonts w:ascii="Arial" w:hAnsi="Arial" w:cs="Arial"/>
          <w:spacing w:val="-4"/>
        </w:rPr>
        <w:t xml:space="preserve"> </w:t>
      </w:r>
      <w:r w:rsidRPr="00A3611A">
        <w:rPr>
          <w:rFonts w:ascii="Arial" w:hAnsi="Arial" w:cs="Arial"/>
        </w:rPr>
        <w:t>Ausübung</w:t>
      </w:r>
      <w:r w:rsidRPr="00A3611A">
        <w:rPr>
          <w:rFonts w:ascii="Arial" w:hAnsi="Arial" w:cs="Arial"/>
          <w:spacing w:val="-3"/>
        </w:rPr>
        <w:t xml:space="preserve"> </w:t>
      </w:r>
      <w:r w:rsidRPr="00A3611A">
        <w:rPr>
          <w:rFonts w:ascii="Arial" w:hAnsi="Arial" w:cs="Arial"/>
        </w:rPr>
        <w:t>des</w:t>
      </w:r>
      <w:r w:rsidRPr="00A3611A">
        <w:rPr>
          <w:rFonts w:ascii="Arial" w:hAnsi="Arial" w:cs="Arial"/>
          <w:spacing w:val="-5"/>
        </w:rPr>
        <w:t xml:space="preserve"> </w:t>
      </w:r>
      <w:r w:rsidRPr="00A3611A">
        <w:rPr>
          <w:rFonts w:ascii="Arial" w:hAnsi="Arial" w:cs="Arial"/>
        </w:rPr>
        <w:t>Airsoft-</w:t>
      </w:r>
      <w:r w:rsidR="004442B2" w:rsidRPr="00A3611A">
        <w:rPr>
          <w:rFonts w:ascii="Arial" w:hAnsi="Arial" w:cs="Arial"/>
        </w:rPr>
        <w:t>Tactical-Training</w:t>
      </w:r>
      <w:r w:rsidRPr="00A3611A">
        <w:rPr>
          <w:rFonts w:ascii="Arial" w:hAnsi="Arial" w:cs="Arial"/>
          <w:spacing w:val="-1"/>
        </w:rPr>
        <w:t xml:space="preserve"> </w:t>
      </w:r>
      <w:r w:rsidRPr="00A3611A">
        <w:rPr>
          <w:rFonts w:ascii="Arial" w:hAnsi="Arial" w:cs="Arial"/>
        </w:rPr>
        <w:t>erfolgen</w:t>
      </w:r>
      <w:r w:rsidRPr="00A3611A">
        <w:rPr>
          <w:rFonts w:ascii="Arial" w:hAnsi="Arial" w:cs="Arial"/>
          <w:spacing w:val="-7"/>
        </w:rPr>
        <w:t xml:space="preserve"> </w:t>
      </w:r>
      <w:r w:rsidRPr="00A3611A">
        <w:rPr>
          <w:rFonts w:ascii="Arial" w:hAnsi="Arial" w:cs="Arial"/>
        </w:rPr>
        <w:t>können,</w:t>
      </w:r>
      <w:r w:rsidRPr="00A3611A">
        <w:rPr>
          <w:rFonts w:ascii="Arial" w:hAnsi="Arial" w:cs="Arial"/>
          <w:spacing w:val="-5"/>
        </w:rPr>
        <w:t xml:space="preserve"> </w:t>
      </w:r>
      <w:r w:rsidRPr="00A3611A">
        <w:rPr>
          <w:rFonts w:ascii="Arial" w:hAnsi="Arial" w:cs="Arial"/>
        </w:rPr>
        <w:t>willige</w:t>
      </w:r>
      <w:r w:rsidRPr="00A3611A">
        <w:rPr>
          <w:rFonts w:ascii="Arial" w:hAnsi="Arial" w:cs="Arial"/>
          <w:spacing w:val="-3"/>
        </w:rPr>
        <w:t xml:space="preserve"> </w:t>
      </w:r>
      <w:r w:rsidRPr="00A3611A">
        <w:rPr>
          <w:rFonts w:ascii="Arial" w:hAnsi="Arial" w:cs="Arial"/>
        </w:rPr>
        <w:t>ich</w:t>
      </w:r>
      <w:r w:rsidRPr="00A3611A">
        <w:rPr>
          <w:rFonts w:ascii="Arial" w:hAnsi="Arial" w:cs="Arial"/>
          <w:spacing w:val="-5"/>
        </w:rPr>
        <w:t xml:space="preserve"> </w:t>
      </w:r>
      <w:r w:rsidRPr="00A3611A">
        <w:rPr>
          <w:rFonts w:ascii="Arial" w:hAnsi="Arial" w:cs="Arial"/>
        </w:rPr>
        <w:t>ausdrücklich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ein.</w:t>
      </w:r>
      <w:r w:rsidRPr="00A3611A">
        <w:rPr>
          <w:rFonts w:ascii="Arial" w:hAnsi="Arial" w:cs="Arial"/>
          <w:spacing w:val="-1"/>
        </w:rPr>
        <w:t xml:space="preserve"> </w:t>
      </w:r>
      <w:r w:rsidRPr="00A3611A">
        <w:rPr>
          <w:rFonts w:ascii="Arial" w:hAnsi="Arial" w:cs="Arial"/>
        </w:rPr>
        <w:t>Von</w:t>
      </w:r>
      <w:r w:rsidRPr="00A3611A">
        <w:rPr>
          <w:rFonts w:ascii="Arial" w:hAnsi="Arial" w:cs="Arial"/>
          <w:spacing w:val="-5"/>
        </w:rPr>
        <w:t xml:space="preserve"> </w:t>
      </w:r>
      <w:r w:rsidRPr="00A3611A">
        <w:rPr>
          <w:rFonts w:ascii="Arial" w:hAnsi="Arial" w:cs="Arial"/>
        </w:rPr>
        <w:t>Ansprüchen</w:t>
      </w:r>
      <w:r w:rsidRPr="00A3611A">
        <w:rPr>
          <w:rFonts w:ascii="Arial" w:hAnsi="Arial" w:cs="Arial"/>
          <w:spacing w:val="-5"/>
        </w:rPr>
        <w:t xml:space="preserve"> </w:t>
      </w:r>
      <w:r w:rsidRPr="00A3611A">
        <w:rPr>
          <w:rFonts w:ascii="Arial" w:hAnsi="Arial" w:cs="Arial"/>
        </w:rPr>
        <w:t>Drit</w:t>
      </w:r>
      <w:r w:rsidRPr="00A3611A">
        <w:rPr>
          <w:rFonts w:ascii="Arial" w:hAnsi="Arial" w:cs="Arial"/>
          <w:spacing w:val="-1"/>
        </w:rPr>
        <w:t>ter</w:t>
      </w:r>
      <w:r w:rsidRPr="00A3611A">
        <w:rPr>
          <w:rFonts w:ascii="Arial" w:hAnsi="Arial" w:cs="Arial"/>
          <w:spacing w:val="-15"/>
        </w:rPr>
        <w:t xml:space="preserve"> </w:t>
      </w:r>
      <w:r w:rsidRPr="00A3611A">
        <w:rPr>
          <w:rFonts w:ascii="Arial" w:hAnsi="Arial" w:cs="Arial"/>
          <w:spacing w:val="-1"/>
        </w:rPr>
        <w:t>gegen</w:t>
      </w:r>
      <w:r w:rsidRPr="00A3611A">
        <w:rPr>
          <w:rFonts w:ascii="Arial" w:hAnsi="Arial" w:cs="Arial"/>
          <w:spacing w:val="-13"/>
        </w:rPr>
        <w:t xml:space="preserve"> </w:t>
      </w:r>
      <w:r w:rsidRPr="00A3611A">
        <w:rPr>
          <w:rFonts w:ascii="Arial" w:hAnsi="Arial" w:cs="Arial"/>
          <w:spacing w:val="-1"/>
        </w:rPr>
        <w:t>d</w:t>
      </w:r>
      <w:r w:rsidR="004442B2" w:rsidRPr="00A3611A">
        <w:rPr>
          <w:rFonts w:ascii="Arial" w:hAnsi="Arial" w:cs="Arial"/>
          <w:spacing w:val="-1"/>
        </w:rPr>
        <w:t xml:space="preserve">ie BAG-RHV </w:t>
      </w:r>
      <w:r w:rsidRPr="00A3611A">
        <w:rPr>
          <w:rFonts w:ascii="Arial" w:hAnsi="Arial" w:cs="Arial"/>
        </w:rPr>
        <w:t>auf</w:t>
      </w:r>
      <w:r w:rsidRPr="00A3611A">
        <w:rPr>
          <w:rFonts w:ascii="Arial" w:hAnsi="Arial" w:cs="Arial"/>
          <w:spacing w:val="-11"/>
        </w:rPr>
        <w:t xml:space="preserve"> </w:t>
      </w:r>
      <w:r w:rsidRPr="00A3611A">
        <w:rPr>
          <w:rFonts w:ascii="Arial" w:hAnsi="Arial" w:cs="Arial"/>
        </w:rPr>
        <w:t>Ersatz</w:t>
      </w:r>
      <w:r w:rsidRPr="00A3611A">
        <w:rPr>
          <w:rFonts w:ascii="Arial" w:hAnsi="Arial" w:cs="Arial"/>
          <w:spacing w:val="-12"/>
        </w:rPr>
        <w:t xml:space="preserve"> </w:t>
      </w:r>
      <w:r w:rsidRPr="00A3611A">
        <w:rPr>
          <w:rFonts w:ascii="Arial" w:hAnsi="Arial" w:cs="Arial"/>
        </w:rPr>
        <w:t>von</w:t>
      </w:r>
      <w:r w:rsidRPr="00A3611A">
        <w:rPr>
          <w:rFonts w:ascii="Arial" w:hAnsi="Arial" w:cs="Arial"/>
          <w:spacing w:val="-10"/>
        </w:rPr>
        <w:t xml:space="preserve"> </w:t>
      </w:r>
      <w:r w:rsidRPr="00A3611A">
        <w:rPr>
          <w:rFonts w:ascii="Arial" w:hAnsi="Arial" w:cs="Arial"/>
        </w:rPr>
        <w:t>Schäden</w:t>
      </w:r>
      <w:r w:rsidRPr="00A3611A">
        <w:rPr>
          <w:rFonts w:ascii="Arial" w:hAnsi="Arial" w:cs="Arial"/>
          <w:spacing w:val="-14"/>
        </w:rPr>
        <w:t xml:space="preserve"> </w:t>
      </w:r>
      <w:r w:rsidRPr="00A3611A">
        <w:rPr>
          <w:rFonts w:ascii="Arial" w:hAnsi="Arial" w:cs="Arial"/>
        </w:rPr>
        <w:t>die</w:t>
      </w:r>
      <w:r w:rsidRPr="00A3611A">
        <w:rPr>
          <w:rFonts w:ascii="Arial" w:hAnsi="Arial" w:cs="Arial"/>
          <w:spacing w:val="-15"/>
        </w:rPr>
        <w:t xml:space="preserve"> </w:t>
      </w:r>
      <w:r w:rsidRPr="00A3611A">
        <w:rPr>
          <w:rFonts w:ascii="Arial" w:hAnsi="Arial" w:cs="Arial"/>
        </w:rPr>
        <w:t>durch</w:t>
      </w:r>
      <w:r w:rsidRPr="00A3611A">
        <w:rPr>
          <w:rFonts w:ascii="Arial" w:hAnsi="Arial" w:cs="Arial"/>
          <w:spacing w:val="-13"/>
        </w:rPr>
        <w:t xml:space="preserve"> </w:t>
      </w:r>
      <w:r w:rsidRPr="00A3611A">
        <w:rPr>
          <w:rFonts w:ascii="Arial" w:hAnsi="Arial" w:cs="Arial"/>
        </w:rPr>
        <w:t>den</w:t>
      </w:r>
      <w:r w:rsidRPr="00A3611A">
        <w:rPr>
          <w:rFonts w:ascii="Arial" w:hAnsi="Arial" w:cs="Arial"/>
          <w:spacing w:val="-10"/>
        </w:rPr>
        <w:t xml:space="preserve"> </w:t>
      </w:r>
      <w:r w:rsidRPr="00A3611A">
        <w:rPr>
          <w:rFonts w:ascii="Arial" w:hAnsi="Arial" w:cs="Arial"/>
        </w:rPr>
        <w:t>Unterzeichner</w:t>
      </w:r>
      <w:r w:rsidRPr="00A3611A">
        <w:rPr>
          <w:rFonts w:ascii="Arial" w:hAnsi="Arial" w:cs="Arial"/>
          <w:spacing w:val="-14"/>
        </w:rPr>
        <w:t xml:space="preserve"> </w:t>
      </w:r>
      <w:r w:rsidRPr="00A3611A">
        <w:rPr>
          <w:rFonts w:ascii="Arial" w:hAnsi="Arial" w:cs="Arial"/>
        </w:rPr>
        <w:t>verursacht</w:t>
      </w:r>
      <w:r w:rsidRPr="00A3611A">
        <w:rPr>
          <w:rFonts w:ascii="Arial" w:hAnsi="Arial" w:cs="Arial"/>
          <w:spacing w:val="-11"/>
        </w:rPr>
        <w:t xml:space="preserve"> </w:t>
      </w:r>
      <w:r w:rsidRPr="00A3611A">
        <w:rPr>
          <w:rFonts w:ascii="Arial" w:hAnsi="Arial" w:cs="Arial"/>
        </w:rPr>
        <w:t>wurden,</w:t>
      </w:r>
      <w:r w:rsidRPr="00A3611A">
        <w:rPr>
          <w:rFonts w:ascii="Arial" w:hAnsi="Arial" w:cs="Arial"/>
          <w:spacing w:val="-11"/>
        </w:rPr>
        <w:t xml:space="preserve"> </w:t>
      </w:r>
      <w:r w:rsidRPr="00A3611A">
        <w:rPr>
          <w:rFonts w:ascii="Arial" w:hAnsi="Arial" w:cs="Arial"/>
        </w:rPr>
        <w:t>stelle</w:t>
      </w:r>
      <w:r w:rsidR="004442B2" w:rsidRPr="00A3611A">
        <w:rPr>
          <w:rFonts w:ascii="Arial" w:hAnsi="Arial" w:cs="Arial"/>
        </w:rPr>
        <w:t xml:space="preserve"> </w:t>
      </w:r>
      <w:r w:rsidRPr="00A3611A">
        <w:rPr>
          <w:rFonts w:ascii="Arial" w:hAnsi="Arial" w:cs="Arial"/>
          <w:spacing w:val="-59"/>
        </w:rPr>
        <w:t xml:space="preserve"> </w:t>
      </w:r>
      <w:r w:rsidRPr="00A3611A">
        <w:rPr>
          <w:rFonts w:ascii="Arial" w:hAnsi="Arial" w:cs="Arial"/>
        </w:rPr>
        <w:t>ich</w:t>
      </w:r>
      <w:r w:rsidRPr="00A3611A">
        <w:rPr>
          <w:rFonts w:ascii="Arial" w:hAnsi="Arial" w:cs="Arial"/>
          <w:spacing w:val="-1"/>
        </w:rPr>
        <w:t xml:space="preserve"> </w:t>
      </w:r>
      <w:r w:rsidR="004442B2" w:rsidRPr="00A3611A">
        <w:rPr>
          <w:rFonts w:ascii="Arial" w:hAnsi="Arial" w:cs="Arial"/>
        </w:rPr>
        <w:t>die BAG-RHV</w:t>
      </w:r>
      <w:r w:rsidRPr="00A3611A">
        <w:rPr>
          <w:rFonts w:ascii="Arial" w:hAnsi="Arial" w:cs="Arial"/>
        </w:rPr>
        <w:t xml:space="preserve"> auf</w:t>
      </w:r>
      <w:r w:rsidRPr="00A3611A">
        <w:rPr>
          <w:rFonts w:ascii="Arial" w:hAnsi="Arial" w:cs="Arial"/>
          <w:spacing w:val="-1"/>
        </w:rPr>
        <w:t xml:space="preserve"> </w:t>
      </w:r>
      <w:r w:rsidRPr="00A3611A">
        <w:rPr>
          <w:rFonts w:ascii="Arial" w:hAnsi="Arial" w:cs="Arial"/>
        </w:rPr>
        <w:t>erste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Anforderung hin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frei.</w:t>
      </w:r>
    </w:p>
    <w:p w14:paraId="56D8E6E3" w14:textId="42624648" w:rsidR="00F769FD" w:rsidRPr="00A3611A" w:rsidRDefault="00F769FD">
      <w:pPr>
        <w:pStyle w:val="Textkrper"/>
        <w:spacing w:before="9"/>
        <w:rPr>
          <w:rFonts w:ascii="Arial" w:hAnsi="Arial" w:cs="Arial"/>
          <w:sz w:val="21"/>
        </w:rPr>
      </w:pPr>
    </w:p>
    <w:p w14:paraId="5A1E8122" w14:textId="51E89670" w:rsidR="00F769FD" w:rsidRPr="00A3611A" w:rsidRDefault="00000000">
      <w:pPr>
        <w:spacing w:before="1"/>
        <w:ind w:left="112" w:right="122"/>
        <w:jc w:val="both"/>
        <w:rPr>
          <w:rFonts w:ascii="Arial" w:hAnsi="Arial" w:cs="Arial"/>
        </w:rPr>
      </w:pPr>
      <w:r w:rsidRPr="00A3611A">
        <w:rPr>
          <w:rFonts w:ascii="Arial" w:hAnsi="Arial" w:cs="Arial"/>
        </w:rPr>
        <w:t>Ich</w:t>
      </w:r>
      <w:r w:rsidRPr="00A3611A">
        <w:rPr>
          <w:rFonts w:ascii="Arial" w:hAnsi="Arial" w:cs="Arial"/>
          <w:spacing w:val="-10"/>
        </w:rPr>
        <w:t xml:space="preserve"> </w:t>
      </w:r>
      <w:r w:rsidRPr="00A3611A">
        <w:rPr>
          <w:rFonts w:ascii="Arial" w:hAnsi="Arial" w:cs="Arial"/>
        </w:rPr>
        <w:t>erkläre</w:t>
      </w:r>
      <w:r w:rsidRPr="00A3611A">
        <w:rPr>
          <w:rFonts w:ascii="Arial" w:hAnsi="Arial" w:cs="Arial"/>
          <w:spacing w:val="-11"/>
        </w:rPr>
        <w:t xml:space="preserve"> </w:t>
      </w:r>
      <w:r w:rsidRPr="00A3611A">
        <w:rPr>
          <w:rFonts w:ascii="Arial" w:hAnsi="Arial" w:cs="Arial"/>
        </w:rPr>
        <w:t>mit</w:t>
      </w:r>
      <w:r w:rsidRPr="00A3611A">
        <w:rPr>
          <w:rFonts w:ascii="Arial" w:hAnsi="Arial" w:cs="Arial"/>
          <w:spacing w:val="-7"/>
        </w:rPr>
        <w:t xml:space="preserve"> </w:t>
      </w:r>
      <w:r w:rsidRPr="00A3611A">
        <w:rPr>
          <w:rFonts w:ascii="Arial" w:hAnsi="Arial" w:cs="Arial"/>
        </w:rPr>
        <w:t>meiner</w:t>
      </w:r>
      <w:r w:rsidRPr="00A3611A">
        <w:rPr>
          <w:rFonts w:ascii="Arial" w:hAnsi="Arial" w:cs="Arial"/>
          <w:spacing w:val="-5"/>
        </w:rPr>
        <w:t xml:space="preserve"> </w:t>
      </w:r>
      <w:r w:rsidRPr="00A3611A">
        <w:rPr>
          <w:rFonts w:ascii="Arial" w:hAnsi="Arial" w:cs="Arial"/>
        </w:rPr>
        <w:t>Unterschrift</w:t>
      </w:r>
      <w:r w:rsidRPr="00A3611A">
        <w:rPr>
          <w:rFonts w:ascii="Arial" w:hAnsi="Arial" w:cs="Arial"/>
          <w:spacing w:val="-5"/>
        </w:rPr>
        <w:t xml:space="preserve"> </w:t>
      </w:r>
      <w:r w:rsidRPr="00A3611A">
        <w:rPr>
          <w:rFonts w:ascii="Arial" w:hAnsi="Arial" w:cs="Arial"/>
        </w:rPr>
        <w:t>den</w:t>
      </w:r>
      <w:r w:rsidRPr="00A3611A">
        <w:rPr>
          <w:rFonts w:ascii="Arial" w:hAnsi="Arial" w:cs="Arial"/>
          <w:spacing w:val="-9"/>
        </w:rPr>
        <w:t xml:space="preserve"> </w:t>
      </w:r>
      <w:r w:rsidRPr="00A3611A">
        <w:rPr>
          <w:rFonts w:ascii="Arial" w:hAnsi="Arial" w:cs="Arial"/>
        </w:rPr>
        <w:t>Verzicht</w:t>
      </w:r>
      <w:r w:rsidRPr="00A3611A">
        <w:rPr>
          <w:rFonts w:ascii="Arial" w:hAnsi="Arial" w:cs="Arial"/>
          <w:spacing w:val="-6"/>
        </w:rPr>
        <w:t xml:space="preserve"> </w:t>
      </w:r>
      <w:r w:rsidRPr="00A3611A">
        <w:rPr>
          <w:rFonts w:ascii="Arial" w:hAnsi="Arial" w:cs="Arial"/>
        </w:rPr>
        <w:t>auf</w:t>
      </w:r>
      <w:r w:rsidRPr="00A3611A">
        <w:rPr>
          <w:rFonts w:ascii="Arial" w:hAnsi="Arial" w:cs="Arial"/>
          <w:spacing w:val="-5"/>
        </w:rPr>
        <w:t xml:space="preserve"> </w:t>
      </w:r>
      <w:r w:rsidRPr="00A3611A">
        <w:rPr>
          <w:rFonts w:ascii="Arial" w:hAnsi="Arial" w:cs="Arial"/>
        </w:rPr>
        <w:t>Ansprüche</w:t>
      </w:r>
      <w:r w:rsidRPr="00A3611A">
        <w:rPr>
          <w:rFonts w:ascii="Arial" w:hAnsi="Arial" w:cs="Arial"/>
          <w:spacing w:val="-11"/>
        </w:rPr>
        <w:t xml:space="preserve"> </w:t>
      </w:r>
      <w:r w:rsidRPr="00A3611A">
        <w:rPr>
          <w:rFonts w:ascii="Arial" w:hAnsi="Arial" w:cs="Arial"/>
        </w:rPr>
        <w:t>jeder</w:t>
      </w:r>
      <w:r w:rsidRPr="00A3611A">
        <w:rPr>
          <w:rFonts w:ascii="Arial" w:hAnsi="Arial" w:cs="Arial"/>
          <w:spacing w:val="-8"/>
        </w:rPr>
        <w:t xml:space="preserve"> </w:t>
      </w:r>
      <w:r w:rsidRPr="00A3611A">
        <w:rPr>
          <w:rFonts w:ascii="Arial" w:hAnsi="Arial" w:cs="Arial"/>
        </w:rPr>
        <w:t>Art</w:t>
      </w:r>
      <w:r w:rsidRPr="00A3611A">
        <w:rPr>
          <w:rFonts w:ascii="Arial" w:hAnsi="Arial" w:cs="Arial"/>
          <w:spacing w:val="-10"/>
        </w:rPr>
        <w:t xml:space="preserve"> </w:t>
      </w:r>
      <w:r w:rsidRPr="00A3611A">
        <w:rPr>
          <w:rFonts w:ascii="Arial" w:hAnsi="Arial" w:cs="Arial"/>
        </w:rPr>
        <w:t>für</w:t>
      </w:r>
      <w:r w:rsidRPr="00A3611A">
        <w:rPr>
          <w:rFonts w:ascii="Arial" w:hAnsi="Arial" w:cs="Arial"/>
          <w:spacing w:val="-8"/>
        </w:rPr>
        <w:t xml:space="preserve"> </w:t>
      </w:r>
      <w:r w:rsidRPr="00A3611A">
        <w:rPr>
          <w:rFonts w:ascii="Arial" w:hAnsi="Arial" w:cs="Arial"/>
        </w:rPr>
        <w:t>Schäden,</w:t>
      </w:r>
      <w:r w:rsidRPr="00A3611A">
        <w:rPr>
          <w:rFonts w:ascii="Arial" w:hAnsi="Arial" w:cs="Arial"/>
          <w:spacing w:val="-6"/>
        </w:rPr>
        <w:t xml:space="preserve"> </w:t>
      </w:r>
      <w:r w:rsidRPr="00A3611A">
        <w:rPr>
          <w:rFonts w:ascii="Arial" w:hAnsi="Arial" w:cs="Arial"/>
        </w:rPr>
        <w:t>die</w:t>
      </w:r>
      <w:r w:rsidRPr="00A3611A">
        <w:rPr>
          <w:rFonts w:ascii="Arial" w:hAnsi="Arial" w:cs="Arial"/>
          <w:spacing w:val="-9"/>
        </w:rPr>
        <w:t xml:space="preserve"> </w:t>
      </w:r>
      <w:r w:rsidRPr="00A3611A">
        <w:rPr>
          <w:rFonts w:ascii="Arial" w:hAnsi="Arial" w:cs="Arial"/>
        </w:rPr>
        <w:t>im</w:t>
      </w:r>
      <w:r w:rsidRPr="00A3611A">
        <w:rPr>
          <w:rFonts w:ascii="Arial" w:hAnsi="Arial" w:cs="Arial"/>
          <w:spacing w:val="-7"/>
        </w:rPr>
        <w:t xml:space="preserve"> </w:t>
      </w:r>
      <w:r w:rsidRPr="00A3611A">
        <w:rPr>
          <w:rFonts w:ascii="Arial" w:hAnsi="Arial" w:cs="Arial"/>
        </w:rPr>
        <w:t xml:space="preserve">Zusammenhang mit </w:t>
      </w:r>
      <w:r w:rsidR="004442B2" w:rsidRPr="00A3611A">
        <w:rPr>
          <w:rFonts w:ascii="Arial" w:hAnsi="Arial" w:cs="Arial"/>
        </w:rPr>
        <w:t>Trainingsv</w:t>
      </w:r>
      <w:r w:rsidRPr="00A3611A">
        <w:rPr>
          <w:rFonts w:ascii="Arial" w:hAnsi="Arial" w:cs="Arial"/>
        </w:rPr>
        <w:t xml:space="preserve">eranstaltungen des </w:t>
      </w:r>
      <w:r w:rsidR="004442B2" w:rsidRPr="00A3611A">
        <w:rPr>
          <w:rFonts w:ascii="Arial" w:hAnsi="Arial" w:cs="Arial"/>
        </w:rPr>
        <w:t>USAR-TC der BAG-RHV</w:t>
      </w:r>
      <w:r w:rsidR="004442B2" w:rsidRPr="00A3611A">
        <w:rPr>
          <w:rFonts w:ascii="Arial" w:hAnsi="Arial" w:cs="Arial"/>
        </w:rPr>
        <w:t xml:space="preserve"> </w:t>
      </w:r>
      <w:r w:rsidRPr="00A3611A">
        <w:rPr>
          <w:rFonts w:ascii="Arial" w:hAnsi="Arial" w:cs="Arial"/>
        </w:rPr>
        <w:t xml:space="preserve">entstehen, und zwar gegen </w:t>
      </w:r>
      <w:r w:rsidR="004442B2" w:rsidRPr="00A3611A">
        <w:rPr>
          <w:rFonts w:ascii="Arial" w:hAnsi="Arial" w:cs="Arial"/>
        </w:rPr>
        <w:t>die BAG-RHV</w:t>
      </w:r>
      <w:r w:rsidRPr="00A3611A">
        <w:rPr>
          <w:rFonts w:ascii="Arial" w:hAnsi="Arial" w:cs="Arial"/>
        </w:rPr>
        <w:t>, dem Grundstückseigentümer, allen Nutzungsberechtigten auf dem Grundstück und andere Personen, die mit</w:t>
      </w:r>
      <w:r w:rsidRPr="00A3611A">
        <w:rPr>
          <w:rFonts w:ascii="Arial" w:hAnsi="Arial" w:cs="Arial"/>
          <w:spacing w:val="1"/>
        </w:rPr>
        <w:t xml:space="preserve"> </w:t>
      </w:r>
      <w:r w:rsidRPr="00A3611A">
        <w:rPr>
          <w:rFonts w:ascii="Arial" w:hAnsi="Arial" w:cs="Arial"/>
        </w:rPr>
        <w:t xml:space="preserve">der Organisation der </w:t>
      </w:r>
      <w:r w:rsidR="004442B2" w:rsidRPr="00A3611A">
        <w:rPr>
          <w:rFonts w:ascii="Arial" w:hAnsi="Arial" w:cs="Arial"/>
        </w:rPr>
        <w:t>Trainingsv</w:t>
      </w:r>
      <w:r w:rsidRPr="00A3611A">
        <w:rPr>
          <w:rFonts w:ascii="Arial" w:hAnsi="Arial" w:cs="Arial"/>
        </w:rPr>
        <w:t>eranstaltung in Verbindung stehen und gegenüber den Erfüllungs- und Verrichtungsgehilfen aller zuvor genannten Personen und Stellen, außer für Schäden aus der Verletzung</w:t>
      </w:r>
      <w:r w:rsidRPr="00A3611A">
        <w:rPr>
          <w:rFonts w:ascii="Arial" w:hAnsi="Arial" w:cs="Arial"/>
          <w:spacing w:val="-3"/>
        </w:rPr>
        <w:t xml:space="preserve"> </w:t>
      </w:r>
      <w:r w:rsidRPr="00A3611A">
        <w:rPr>
          <w:rFonts w:ascii="Arial" w:hAnsi="Arial" w:cs="Arial"/>
        </w:rPr>
        <w:t>des</w:t>
      </w:r>
      <w:r w:rsidRPr="00A3611A">
        <w:rPr>
          <w:rFonts w:ascii="Arial" w:hAnsi="Arial" w:cs="Arial"/>
          <w:spacing w:val="-7"/>
        </w:rPr>
        <w:t xml:space="preserve"> </w:t>
      </w:r>
      <w:r w:rsidRPr="00A3611A">
        <w:rPr>
          <w:rFonts w:ascii="Arial" w:hAnsi="Arial" w:cs="Arial"/>
        </w:rPr>
        <w:t>Lebens,</w:t>
      </w:r>
      <w:r w:rsidRPr="00A3611A">
        <w:rPr>
          <w:rFonts w:ascii="Arial" w:hAnsi="Arial" w:cs="Arial"/>
          <w:spacing w:val="-6"/>
        </w:rPr>
        <w:t xml:space="preserve"> </w:t>
      </w:r>
      <w:r w:rsidRPr="00A3611A">
        <w:rPr>
          <w:rFonts w:ascii="Arial" w:hAnsi="Arial" w:cs="Arial"/>
        </w:rPr>
        <w:t>des</w:t>
      </w:r>
      <w:r w:rsidRPr="00A3611A">
        <w:rPr>
          <w:rFonts w:ascii="Arial" w:hAnsi="Arial" w:cs="Arial"/>
          <w:spacing w:val="-6"/>
        </w:rPr>
        <w:t xml:space="preserve"> </w:t>
      </w:r>
      <w:r w:rsidRPr="00A3611A">
        <w:rPr>
          <w:rFonts w:ascii="Arial" w:hAnsi="Arial" w:cs="Arial"/>
        </w:rPr>
        <w:t>Körpers</w:t>
      </w:r>
      <w:r w:rsidRPr="00A3611A">
        <w:rPr>
          <w:rFonts w:ascii="Arial" w:hAnsi="Arial" w:cs="Arial"/>
          <w:spacing w:val="-7"/>
        </w:rPr>
        <w:t xml:space="preserve"> </w:t>
      </w:r>
      <w:r w:rsidRPr="00A3611A">
        <w:rPr>
          <w:rFonts w:ascii="Arial" w:hAnsi="Arial" w:cs="Arial"/>
        </w:rPr>
        <w:t>oder</w:t>
      </w:r>
      <w:r w:rsidRPr="00A3611A">
        <w:rPr>
          <w:rFonts w:ascii="Arial" w:hAnsi="Arial" w:cs="Arial"/>
          <w:spacing w:val="-5"/>
        </w:rPr>
        <w:t xml:space="preserve"> </w:t>
      </w:r>
      <w:r w:rsidRPr="00A3611A">
        <w:rPr>
          <w:rFonts w:ascii="Arial" w:hAnsi="Arial" w:cs="Arial"/>
        </w:rPr>
        <w:t>der</w:t>
      </w:r>
      <w:r w:rsidRPr="00A3611A">
        <w:rPr>
          <w:rFonts w:ascii="Arial" w:hAnsi="Arial" w:cs="Arial"/>
          <w:spacing w:val="-9"/>
        </w:rPr>
        <w:t xml:space="preserve"> </w:t>
      </w:r>
      <w:r w:rsidRPr="00A3611A">
        <w:rPr>
          <w:rFonts w:ascii="Arial" w:hAnsi="Arial" w:cs="Arial"/>
        </w:rPr>
        <w:t>Gesundheit,</w:t>
      </w:r>
      <w:r w:rsidRPr="00A3611A">
        <w:rPr>
          <w:rFonts w:ascii="Arial" w:hAnsi="Arial" w:cs="Arial"/>
          <w:spacing w:val="-6"/>
        </w:rPr>
        <w:t xml:space="preserve"> </w:t>
      </w:r>
      <w:r w:rsidRPr="00A3611A">
        <w:rPr>
          <w:rFonts w:ascii="Arial" w:hAnsi="Arial" w:cs="Arial"/>
        </w:rPr>
        <w:t>die</w:t>
      </w:r>
      <w:r w:rsidRPr="00A3611A">
        <w:rPr>
          <w:rFonts w:ascii="Arial" w:hAnsi="Arial" w:cs="Arial"/>
          <w:spacing w:val="-4"/>
        </w:rPr>
        <w:t xml:space="preserve"> </w:t>
      </w:r>
      <w:r w:rsidRPr="00A3611A">
        <w:rPr>
          <w:rFonts w:ascii="Arial" w:hAnsi="Arial" w:cs="Arial"/>
        </w:rPr>
        <w:t>auf</w:t>
      </w:r>
      <w:r w:rsidRPr="00A3611A">
        <w:rPr>
          <w:rFonts w:ascii="Arial" w:hAnsi="Arial" w:cs="Arial"/>
          <w:spacing w:val="-6"/>
        </w:rPr>
        <w:t xml:space="preserve"> </w:t>
      </w:r>
      <w:r w:rsidRPr="00A3611A">
        <w:rPr>
          <w:rFonts w:ascii="Arial" w:hAnsi="Arial" w:cs="Arial"/>
        </w:rPr>
        <w:t>einer</w:t>
      </w:r>
      <w:r w:rsidRPr="00A3611A">
        <w:rPr>
          <w:rFonts w:ascii="Arial" w:hAnsi="Arial" w:cs="Arial"/>
          <w:spacing w:val="-6"/>
        </w:rPr>
        <w:t xml:space="preserve"> </w:t>
      </w:r>
      <w:r w:rsidRPr="00A3611A">
        <w:rPr>
          <w:rFonts w:ascii="Arial" w:hAnsi="Arial" w:cs="Arial"/>
        </w:rPr>
        <w:t>vorsätzlichen</w:t>
      </w:r>
      <w:r w:rsidRPr="00A3611A">
        <w:rPr>
          <w:rFonts w:ascii="Arial" w:hAnsi="Arial" w:cs="Arial"/>
          <w:spacing w:val="-4"/>
        </w:rPr>
        <w:t xml:space="preserve"> </w:t>
      </w:r>
      <w:r w:rsidRPr="00A3611A">
        <w:rPr>
          <w:rFonts w:ascii="Arial" w:hAnsi="Arial" w:cs="Arial"/>
        </w:rPr>
        <w:t>oder</w:t>
      </w:r>
      <w:r w:rsidRPr="00A3611A">
        <w:rPr>
          <w:rFonts w:ascii="Arial" w:hAnsi="Arial" w:cs="Arial"/>
          <w:spacing w:val="-9"/>
        </w:rPr>
        <w:t xml:space="preserve"> </w:t>
      </w:r>
      <w:r w:rsidRPr="00A3611A">
        <w:rPr>
          <w:rFonts w:ascii="Arial" w:hAnsi="Arial" w:cs="Arial"/>
        </w:rPr>
        <w:t>grob</w:t>
      </w:r>
      <w:r w:rsidRPr="00A3611A">
        <w:rPr>
          <w:rFonts w:ascii="Arial" w:hAnsi="Arial" w:cs="Arial"/>
          <w:spacing w:val="-9"/>
        </w:rPr>
        <w:t xml:space="preserve"> </w:t>
      </w:r>
      <w:r w:rsidRPr="00A3611A">
        <w:rPr>
          <w:rFonts w:ascii="Arial" w:hAnsi="Arial" w:cs="Arial"/>
        </w:rPr>
        <w:t>fahrlässigen</w:t>
      </w:r>
      <w:r w:rsidRPr="00A3611A">
        <w:rPr>
          <w:rFonts w:ascii="Arial" w:hAnsi="Arial" w:cs="Arial"/>
          <w:spacing w:val="-7"/>
        </w:rPr>
        <w:t xml:space="preserve"> </w:t>
      </w:r>
      <w:r w:rsidRPr="00A3611A">
        <w:rPr>
          <w:rFonts w:ascii="Arial" w:hAnsi="Arial" w:cs="Arial"/>
        </w:rPr>
        <w:t>Pflichtverletzung</w:t>
      </w:r>
      <w:r w:rsidR="004442B2" w:rsidRPr="00A3611A">
        <w:rPr>
          <w:rFonts w:ascii="Arial" w:hAnsi="Arial" w:cs="Arial"/>
        </w:rPr>
        <w:t xml:space="preserve">, </w:t>
      </w:r>
      <w:r w:rsidRPr="00A3611A">
        <w:rPr>
          <w:rFonts w:ascii="Arial" w:hAnsi="Arial" w:cs="Arial"/>
        </w:rPr>
        <w:t>auch</w:t>
      </w:r>
      <w:r w:rsidRPr="00A3611A">
        <w:rPr>
          <w:rFonts w:ascii="Arial" w:hAnsi="Arial" w:cs="Arial"/>
          <w:spacing w:val="-5"/>
        </w:rPr>
        <w:t xml:space="preserve"> </w:t>
      </w:r>
      <w:r w:rsidRPr="00A3611A">
        <w:rPr>
          <w:rFonts w:ascii="Arial" w:hAnsi="Arial" w:cs="Arial"/>
        </w:rPr>
        <w:t>eines</w:t>
      </w:r>
      <w:r w:rsidRPr="00A3611A">
        <w:rPr>
          <w:rFonts w:ascii="Arial" w:hAnsi="Arial" w:cs="Arial"/>
          <w:spacing w:val="-8"/>
        </w:rPr>
        <w:t xml:space="preserve"> </w:t>
      </w:r>
      <w:r w:rsidRPr="00A3611A">
        <w:rPr>
          <w:rFonts w:ascii="Arial" w:hAnsi="Arial" w:cs="Arial"/>
        </w:rPr>
        <w:t>gesetzlichen</w:t>
      </w:r>
      <w:r w:rsidRPr="00A3611A">
        <w:rPr>
          <w:rFonts w:ascii="Arial" w:hAnsi="Arial" w:cs="Arial"/>
          <w:spacing w:val="-5"/>
        </w:rPr>
        <w:t xml:space="preserve"> </w:t>
      </w:r>
      <w:r w:rsidRPr="00A3611A">
        <w:rPr>
          <w:rFonts w:ascii="Arial" w:hAnsi="Arial" w:cs="Arial"/>
        </w:rPr>
        <w:t>Vertreters</w:t>
      </w:r>
      <w:r w:rsidRPr="00A3611A">
        <w:rPr>
          <w:rFonts w:ascii="Arial" w:hAnsi="Arial" w:cs="Arial"/>
          <w:spacing w:val="-7"/>
        </w:rPr>
        <w:t xml:space="preserve"> </w:t>
      </w:r>
      <w:r w:rsidRPr="00A3611A">
        <w:rPr>
          <w:rFonts w:ascii="Arial" w:hAnsi="Arial" w:cs="Arial"/>
        </w:rPr>
        <w:t>oder</w:t>
      </w:r>
      <w:r w:rsidRPr="00A3611A">
        <w:rPr>
          <w:rFonts w:ascii="Arial" w:hAnsi="Arial" w:cs="Arial"/>
          <w:spacing w:val="-5"/>
        </w:rPr>
        <w:t xml:space="preserve"> </w:t>
      </w:r>
      <w:r w:rsidRPr="00A3611A">
        <w:rPr>
          <w:rFonts w:ascii="Arial" w:hAnsi="Arial" w:cs="Arial"/>
        </w:rPr>
        <w:t>eines</w:t>
      </w:r>
      <w:r w:rsidRPr="00A3611A">
        <w:rPr>
          <w:rFonts w:ascii="Arial" w:hAnsi="Arial" w:cs="Arial"/>
          <w:spacing w:val="-7"/>
        </w:rPr>
        <w:t xml:space="preserve"> </w:t>
      </w:r>
      <w:r w:rsidRPr="00A3611A">
        <w:rPr>
          <w:rFonts w:ascii="Arial" w:hAnsi="Arial" w:cs="Arial"/>
        </w:rPr>
        <w:t>Erfüllungsgehilfen</w:t>
      </w:r>
      <w:r w:rsidRPr="00A3611A">
        <w:rPr>
          <w:rFonts w:ascii="Arial" w:hAnsi="Arial" w:cs="Arial"/>
          <w:spacing w:val="-7"/>
        </w:rPr>
        <w:t xml:space="preserve"> </w:t>
      </w:r>
      <w:r w:rsidRPr="00A3611A">
        <w:rPr>
          <w:rFonts w:ascii="Arial" w:hAnsi="Arial" w:cs="Arial"/>
        </w:rPr>
        <w:t>des</w:t>
      </w:r>
      <w:r w:rsidRPr="00A3611A">
        <w:rPr>
          <w:rFonts w:ascii="Arial" w:hAnsi="Arial" w:cs="Arial"/>
          <w:spacing w:val="-6"/>
        </w:rPr>
        <w:t xml:space="preserve"> </w:t>
      </w:r>
      <w:r w:rsidRPr="00A3611A">
        <w:rPr>
          <w:rFonts w:ascii="Arial" w:hAnsi="Arial" w:cs="Arial"/>
        </w:rPr>
        <w:t>enthafteten Personenkreises</w:t>
      </w:r>
      <w:r w:rsidR="004442B2" w:rsidRPr="00A3611A">
        <w:rPr>
          <w:rFonts w:ascii="Arial" w:hAnsi="Arial" w:cs="Arial"/>
        </w:rPr>
        <w:t>,</w:t>
      </w:r>
      <w:r w:rsidRPr="00A3611A">
        <w:rPr>
          <w:rFonts w:ascii="Arial" w:hAnsi="Arial" w:cs="Arial"/>
        </w:rPr>
        <w:t xml:space="preserve"> beruhen, und außer für sonstige Schäden, die auf einer vorsätzlichen oder</w:t>
      </w:r>
      <w:r w:rsidRPr="00A3611A">
        <w:rPr>
          <w:rFonts w:ascii="Arial" w:hAnsi="Arial" w:cs="Arial"/>
          <w:spacing w:val="-59"/>
        </w:rPr>
        <w:t xml:space="preserve"> </w:t>
      </w:r>
      <w:r w:rsidRPr="00A3611A">
        <w:rPr>
          <w:rFonts w:ascii="Arial" w:hAnsi="Arial" w:cs="Arial"/>
        </w:rPr>
        <w:t>grob fahrlässigen Pflichtverletzung</w:t>
      </w:r>
      <w:r w:rsidR="004442B2" w:rsidRPr="00A3611A">
        <w:rPr>
          <w:rFonts w:ascii="Arial" w:hAnsi="Arial" w:cs="Arial"/>
        </w:rPr>
        <w:t xml:space="preserve">, </w:t>
      </w:r>
      <w:r w:rsidRPr="00A3611A">
        <w:rPr>
          <w:rFonts w:ascii="Arial" w:hAnsi="Arial" w:cs="Arial"/>
        </w:rPr>
        <w:t>auch eines gesetzlichen Vertreters oder eines Erfüllungsgehilfen</w:t>
      </w:r>
      <w:r w:rsidRPr="00A3611A">
        <w:rPr>
          <w:rFonts w:ascii="Arial" w:hAnsi="Arial" w:cs="Arial"/>
          <w:spacing w:val="-1"/>
        </w:rPr>
        <w:t xml:space="preserve"> </w:t>
      </w:r>
      <w:r w:rsidRPr="00A3611A">
        <w:rPr>
          <w:rFonts w:ascii="Arial" w:hAnsi="Arial" w:cs="Arial"/>
        </w:rPr>
        <w:t>des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enthafteten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Personenkreises</w:t>
      </w:r>
      <w:r w:rsidRPr="00A3611A">
        <w:rPr>
          <w:rFonts w:ascii="Arial" w:hAnsi="Arial" w:cs="Arial"/>
          <w:spacing w:val="1"/>
        </w:rPr>
        <w:t xml:space="preserve"> </w:t>
      </w:r>
      <w:r w:rsidRPr="00A3611A">
        <w:rPr>
          <w:rFonts w:ascii="Arial" w:hAnsi="Arial" w:cs="Arial"/>
        </w:rPr>
        <w:t>beruhen.</w:t>
      </w:r>
    </w:p>
    <w:p w14:paraId="5F4CDA0E" w14:textId="77777777" w:rsidR="00F769FD" w:rsidRPr="00A3611A" w:rsidRDefault="00F769FD">
      <w:pPr>
        <w:pStyle w:val="Textkrper"/>
        <w:spacing w:before="1"/>
        <w:rPr>
          <w:rFonts w:ascii="Arial" w:hAnsi="Arial" w:cs="Arial"/>
          <w:sz w:val="22"/>
        </w:rPr>
      </w:pPr>
    </w:p>
    <w:p w14:paraId="225629B9" w14:textId="3CDDF92A" w:rsidR="00F769FD" w:rsidRPr="00A3611A" w:rsidRDefault="00000000">
      <w:pPr>
        <w:ind w:left="112" w:right="121"/>
        <w:jc w:val="both"/>
        <w:rPr>
          <w:rFonts w:ascii="Arial" w:hAnsi="Arial" w:cs="Arial"/>
        </w:rPr>
      </w:pPr>
      <w:r w:rsidRPr="00A3611A">
        <w:rPr>
          <w:rFonts w:ascii="Arial" w:hAnsi="Arial" w:cs="Arial"/>
        </w:rPr>
        <w:t>Gegen die anderen Teilnehmer verzichte ich auf Ansprüche jeder Art für Schäden, die im Zusammenhang mit der Veranstaltung entstehen, außer für Schäden aus der Verletzung des Lebens, des</w:t>
      </w:r>
      <w:r w:rsidRPr="00A3611A">
        <w:rPr>
          <w:rFonts w:ascii="Arial" w:hAnsi="Arial" w:cs="Arial"/>
          <w:spacing w:val="-59"/>
        </w:rPr>
        <w:t xml:space="preserve"> </w:t>
      </w:r>
      <w:r w:rsidRPr="00A3611A">
        <w:rPr>
          <w:rFonts w:ascii="Arial" w:hAnsi="Arial" w:cs="Arial"/>
        </w:rPr>
        <w:t>Körpers oder der Gesundheit, die auf einer vorsätzlichen oder grob fahrlässigen Pflichtverletzung</w:t>
      </w:r>
      <w:r w:rsidR="004442B2" w:rsidRPr="00A3611A">
        <w:rPr>
          <w:rFonts w:ascii="Arial" w:hAnsi="Arial" w:cs="Arial"/>
        </w:rPr>
        <w:t>,</w:t>
      </w:r>
      <w:r w:rsidRPr="00A3611A">
        <w:rPr>
          <w:rFonts w:ascii="Arial" w:hAnsi="Arial" w:cs="Arial"/>
          <w:spacing w:val="1"/>
        </w:rPr>
        <w:t xml:space="preserve"> </w:t>
      </w:r>
      <w:r w:rsidRPr="00A3611A">
        <w:rPr>
          <w:rFonts w:ascii="Arial" w:hAnsi="Arial" w:cs="Arial"/>
        </w:rPr>
        <w:t>auch</w:t>
      </w:r>
      <w:r w:rsidRPr="00A3611A">
        <w:rPr>
          <w:rFonts w:ascii="Arial" w:hAnsi="Arial" w:cs="Arial"/>
          <w:spacing w:val="-8"/>
        </w:rPr>
        <w:t xml:space="preserve"> </w:t>
      </w:r>
      <w:r w:rsidRPr="00A3611A">
        <w:rPr>
          <w:rFonts w:ascii="Arial" w:hAnsi="Arial" w:cs="Arial"/>
        </w:rPr>
        <w:t>eines</w:t>
      </w:r>
      <w:r w:rsidRPr="00A3611A">
        <w:rPr>
          <w:rFonts w:ascii="Arial" w:hAnsi="Arial" w:cs="Arial"/>
          <w:spacing w:val="-9"/>
        </w:rPr>
        <w:t xml:space="preserve"> </w:t>
      </w:r>
      <w:r w:rsidRPr="00A3611A">
        <w:rPr>
          <w:rFonts w:ascii="Arial" w:hAnsi="Arial" w:cs="Arial"/>
        </w:rPr>
        <w:t>gesetzlichen</w:t>
      </w:r>
      <w:r w:rsidRPr="00A3611A">
        <w:rPr>
          <w:rFonts w:ascii="Arial" w:hAnsi="Arial" w:cs="Arial"/>
          <w:spacing w:val="-7"/>
        </w:rPr>
        <w:t xml:space="preserve"> </w:t>
      </w:r>
      <w:r w:rsidRPr="00A3611A">
        <w:rPr>
          <w:rFonts w:ascii="Arial" w:hAnsi="Arial" w:cs="Arial"/>
        </w:rPr>
        <w:t>Vertreters</w:t>
      </w:r>
      <w:r w:rsidRPr="00A3611A">
        <w:rPr>
          <w:rFonts w:ascii="Arial" w:hAnsi="Arial" w:cs="Arial"/>
          <w:spacing w:val="-7"/>
        </w:rPr>
        <w:t xml:space="preserve"> </w:t>
      </w:r>
      <w:r w:rsidRPr="00A3611A">
        <w:rPr>
          <w:rFonts w:ascii="Arial" w:hAnsi="Arial" w:cs="Arial"/>
        </w:rPr>
        <w:t>oder</w:t>
      </w:r>
      <w:r w:rsidRPr="00A3611A">
        <w:rPr>
          <w:rFonts w:ascii="Arial" w:hAnsi="Arial" w:cs="Arial"/>
          <w:spacing w:val="-6"/>
        </w:rPr>
        <w:t xml:space="preserve"> </w:t>
      </w:r>
      <w:r w:rsidRPr="00A3611A">
        <w:rPr>
          <w:rFonts w:ascii="Arial" w:hAnsi="Arial" w:cs="Arial"/>
        </w:rPr>
        <w:t>eines</w:t>
      </w:r>
      <w:r w:rsidRPr="00A3611A">
        <w:rPr>
          <w:rFonts w:ascii="Arial" w:hAnsi="Arial" w:cs="Arial"/>
          <w:spacing w:val="-7"/>
        </w:rPr>
        <w:t xml:space="preserve"> </w:t>
      </w:r>
      <w:r w:rsidRPr="00A3611A">
        <w:rPr>
          <w:rFonts w:ascii="Arial" w:hAnsi="Arial" w:cs="Arial"/>
        </w:rPr>
        <w:t>Erfüllungsgehilfen</w:t>
      </w:r>
      <w:r w:rsidRPr="00A3611A">
        <w:rPr>
          <w:rFonts w:ascii="Arial" w:hAnsi="Arial" w:cs="Arial"/>
          <w:spacing w:val="-10"/>
        </w:rPr>
        <w:t xml:space="preserve"> </w:t>
      </w:r>
      <w:r w:rsidRPr="00A3611A">
        <w:rPr>
          <w:rFonts w:ascii="Arial" w:hAnsi="Arial" w:cs="Arial"/>
        </w:rPr>
        <w:t>des</w:t>
      </w:r>
      <w:r w:rsidRPr="00A3611A">
        <w:rPr>
          <w:rFonts w:ascii="Arial" w:hAnsi="Arial" w:cs="Arial"/>
          <w:spacing w:val="-9"/>
        </w:rPr>
        <w:t xml:space="preserve"> </w:t>
      </w:r>
      <w:r w:rsidRPr="00A3611A">
        <w:rPr>
          <w:rFonts w:ascii="Arial" w:hAnsi="Arial" w:cs="Arial"/>
        </w:rPr>
        <w:t>enthafteten</w:t>
      </w:r>
      <w:r w:rsidRPr="00A3611A">
        <w:rPr>
          <w:rFonts w:ascii="Arial" w:hAnsi="Arial" w:cs="Arial"/>
          <w:spacing w:val="-7"/>
        </w:rPr>
        <w:t xml:space="preserve"> </w:t>
      </w:r>
      <w:r w:rsidRPr="00A3611A">
        <w:rPr>
          <w:rFonts w:ascii="Arial" w:hAnsi="Arial" w:cs="Arial"/>
        </w:rPr>
        <w:t>Personenkreises</w:t>
      </w:r>
      <w:r w:rsidRPr="00A3611A">
        <w:rPr>
          <w:rFonts w:ascii="Arial" w:hAnsi="Arial" w:cs="Arial"/>
          <w:spacing w:val="-12"/>
        </w:rPr>
        <w:t xml:space="preserve"> </w:t>
      </w:r>
      <w:r w:rsidRPr="00A3611A">
        <w:rPr>
          <w:rFonts w:ascii="Arial" w:hAnsi="Arial" w:cs="Arial"/>
        </w:rPr>
        <w:t>beruhen,</w:t>
      </w:r>
      <w:r w:rsidRPr="00A3611A">
        <w:rPr>
          <w:rFonts w:ascii="Arial" w:hAnsi="Arial" w:cs="Arial"/>
          <w:spacing w:val="-8"/>
        </w:rPr>
        <w:t xml:space="preserve"> </w:t>
      </w:r>
      <w:r w:rsidRPr="00A3611A">
        <w:rPr>
          <w:rFonts w:ascii="Arial" w:hAnsi="Arial" w:cs="Arial"/>
        </w:rPr>
        <w:t>und</w:t>
      </w:r>
      <w:r w:rsidRPr="00A3611A">
        <w:rPr>
          <w:rFonts w:ascii="Arial" w:hAnsi="Arial" w:cs="Arial"/>
          <w:spacing w:val="-11"/>
        </w:rPr>
        <w:t xml:space="preserve"> </w:t>
      </w:r>
      <w:r w:rsidRPr="00A3611A">
        <w:rPr>
          <w:rFonts w:ascii="Arial" w:hAnsi="Arial" w:cs="Arial"/>
        </w:rPr>
        <w:t>außer</w:t>
      </w:r>
      <w:r w:rsidRPr="00A3611A">
        <w:rPr>
          <w:rFonts w:ascii="Arial" w:hAnsi="Arial" w:cs="Arial"/>
          <w:spacing w:val="-10"/>
        </w:rPr>
        <w:t xml:space="preserve"> </w:t>
      </w:r>
      <w:r w:rsidRPr="00A3611A">
        <w:rPr>
          <w:rFonts w:ascii="Arial" w:hAnsi="Arial" w:cs="Arial"/>
        </w:rPr>
        <w:t>für</w:t>
      </w:r>
      <w:r w:rsidRPr="00A3611A">
        <w:rPr>
          <w:rFonts w:ascii="Arial" w:hAnsi="Arial" w:cs="Arial"/>
          <w:spacing w:val="-10"/>
        </w:rPr>
        <w:t xml:space="preserve"> </w:t>
      </w:r>
      <w:r w:rsidRPr="00A3611A">
        <w:rPr>
          <w:rFonts w:ascii="Arial" w:hAnsi="Arial" w:cs="Arial"/>
        </w:rPr>
        <w:t>sonstige</w:t>
      </w:r>
      <w:r w:rsidRPr="00A3611A">
        <w:rPr>
          <w:rFonts w:ascii="Arial" w:hAnsi="Arial" w:cs="Arial"/>
          <w:spacing w:val="-11"/>
        </w:rPr>
        <w:t xml:space="preserve"> </w:t>
      </w:r>
      <w:r w:rsidRPr="00A3611A">
        <w:rPr>
          <w:rFonts w:ascii="Arial" w:hAnsi="Arial" w:cs="Arial"/>
        </w:rPr>
        <w:t>Schäden,</w:t>
      </w:r>
      <w:r w:rsidRPr="00A3611A">
        <w:rPr>
          <w:rFonts w:ascii="Arial" w:hAnsi="Arial" w:cs="Arial"/>
          <w:spacing w:val="-7"/>
        </w:rPr>
        <w:t xml:space="preserve"> </w:t>
      </w:r>
      <w:r w:rsidRPr="00A3611A">
        <w:rPr>
          <w:rFonts w:ascii="Arial" w:hAnsi="Arial" w:cs="Arial"/>
        </w:rPr>
        <w:t>die</w:t>
      </w:r>
      <w:r w:rsidRPr="00A3611A">
        <w:rPr>
          <w:rFonts w:ascii="Arial" w:hAnsi="Arial" w:cs="Arial"/>
          <w:spacing w:val="-9"/>
        </w:rPr>
        <w:t xml:space="preserve"> </w:t>
      </w:r>
      <w:r w:rsidRPr="00A3611A">
        <w:rPr>
          <w:rFonts w:ascii="Arial" w:hAnsi="Arial" w:cs="Arial"/>
        </w:rPr>
        <w:t>auf</w:t>
      </w:r>
      <w:r w:rsidRPr="00A3611A">
        <w:rPr>
          <w:rFonts w:ascii="Arial" w:hAnsi="Arial" w:cs="Arial"/>
          <w:spacing w:val="-10"/>
        </w:rPr>
        <w:t xml:space="preserve"> </w:t>
      </w:r>
      <w:r w:rsidRPr="00A3611A">
        <w:rPr>
          <w:rFonts w:ascii="Arial" w:hAnsi="Arial" w:cs="Arial"/>
        </w:rPr>
        <w:t>einer</w:t>
      </w:r>
      <w:r w:rsidRPr="00A3611A">
        <w:rPr>
          <w:rFonts w:ascii="Arial" w:hAnsi="Arial" w:cs="Arial"/>
          <w:spacing w:val="-8"/>
        </w:rPr>
        <w:t xml:space="preserve"> </w:t>
      </w:r>
      <w:r w:rsidRPr="00A3611A">
        <w:rPr>
          <w:rFonts w:ascii="Arial" w:hAnsi="Arial" w:cs="Arial"/>
        </w:rPr>
        <w:t>vorsätzlichen</w:t>
      </w:r>
      <w:r w:rsidRPr="00A3611A">
        <w:rPr>
          <w:rFonts w:ascii="Arial" w:hAnsi="Arial" w:cs="Arial"/>
          <w:spacing w:val="-9"/>
        </w:rPr>
        <w:t xml:space="preserve"> </w:t>
      </w:r>
      <w:r w:rsidRPr="00A3611A">
        <w:rPr>
          <w:rFonts w:ascii="Arial" w:hAnsi="Arial" w:cs="Arial"/>
        </w:rPr>
        <w:t>oder</w:t>
      </w:r>
      <w:r w:rsidRPr="00A3611A">
        <w:rPr>
          <w:rFonts w:ascii="Arial" w:hAnsi="Arial" w:cs="Arial"/>
          <w:spacing w:val="-10"/>
        </w:rPr>
        <w:t xml:space="preserve"> </w:t>
      </w:r>
      <w:r w:rsidRPr="00A3611A">
        <w:rPr>
          <w:rFonts w:ascii="Arial" w:hAnsi="Arial" w:cs="Arial"/>
        </w:rPr>
        <w:t>grob</w:t>
      </w:r>
      <w:r w:rsidRPr="00A3611A">
        <w:rPr>
          <w:rFonts w:ascii="Arial" w:hAnsi="Arial" w:cs="Arial"/>
          <w:spacing w:val="-11"/>
        </w:rPr>
        <w:t xml:space="preserve"> </w:t>
      </w:r>
      <w:r w:rsidRPr="00A3611A">
        <w:rPr>
          <w:rFonts w:ascii="Arial" w:hAnsi="Arial" w:cs="Arial"/>
        </w:rPr>
        <w:t>fahrlässigen</w:t>
      </w:r>
      <w:r w:rsidRPr="00A3611A">
        <w:rPr>
          <w:rFonts w:ascii="Arial" w:hAnsi="Arial" w:cs="Arial"/>
          <w:spacing w:val="-11"/>
        </w:rPr>
        <w:t xml:space="preserve"> </w:t>
      </w:r>
      <w:r w:rsidRPr="00A3611A">
        <w:rPr>
          <w:rFonts w:ascii="Arial" w:hAnsi="Arial" w:cs="Arial"/>
        </w:rPr>
        <w:t>Pflichtverletzung auch eines gesetzlichen Vertreters oder eines Erfüllungsgehilfen des enthafteten Personenkreises</w:t>
      </w:r>
      <w:r w:rsidRPr="00A3611A">
        <w:rPr>
          <w:rFonts w:ascii="Arial" w:hAnsi="Arial" w:cs="Arial"/>
          <w:spacing w:val="-3"/>
        </w:rPr>
        <w:t xml:space="preserve"> </w:t>
      </w:r>
      <w:r w:rsidRPr="00A3611A">
        <w:rPr>
          <w:rFonts w:ascii="Arial" w:hAnsi="Arial" w:cs="Arial"/>
        </w:rPr>
        <w:t>beruhen.</w:t>
      </w:r>
    </w:p>
    <w:p w14:paraId="5E8B617E" w14:textId="77777777" w:rsidR="00F769FD" w:rsidRPr="00A3611A" w:rsidRDefault="00F769FD">
      <w:pPr>
        <w:pStyle w:val="Textkrper"/>
        <w:spacing w:before="10"/>
        <w:rPr>
          <w:rFonts w:ascii="Arial" w:hAnsi="Arial" w:cs="Arial"/>
          <w:sz w:val="21"/>
        </w:rPr>
      </w:pPr>
    </w:p>
    <w:p w14:paraId="2427FCF6" w14:textId="16B48A0E" w:rsidR="00F769FD" w:rsidRPr="00A3611A" w:rsidRDefault="00000000">
      <w:pPr>
        <w:spacing w:before="1"/>
        <w:ind w:left="112" w:right="124"/>
        <w:jc w:val="both"/>
        <w:rPr>
          <w:rFonts w:ascii="Arial" w:hAnsi="Arial" w:cs="Arial"/>
        </w:rPr>
      </w:pPr>
      <w:r w:rsidRPr="00A3611A">
        <w:rPr>
          <w:rFonts w:ascii="Arial" w:hAnsi="Arial" w:cs="Arial"/>
        </w:rPr>
        <w:t>Der</w:t>
      </w:r>
      <w:r w:rsidRPr="00A3611A">
        <w:rPr>
          <w:rFonts w:ascii="Arial" w:hAnsi="Arial" w:cs="Arial"/>
          <w:spacing w:val="-9"/>
        </w:rPr>
        <w:t xml:space="preserve"> </w:t>
      </w:r>
      <w:r w:rsidRPr="00A3611A">
        <w:rPr>
          <w:rFonts w:ascii="Arial" w:hAnsi="Arial" w:cs="Arial"/>
        </w:rPr>
        <w:t>Haftungsausschluss</w:t>
      </w:r>
      <w:r w:rsidRPr="00A3611A">
        <w:rPr>
          <w:rFonts w:ascii="Arial" w:hAnsi="Arial" w:cs="Arial"/>
          <w:spacing w:val="-12"/>
        </w:rPr>
        <w:t xml:space="preserve"> </w:t>
      </w:r>
      <w:r w:rsidRPr="00A3611A">
        <w:rPr>
          <w:rFonts w:ascii="Arial" w:hAnsi="Arial" w:cs="Arial"/>
        </w:rPr>
        <w:t>wird</w:t>
      </w:r>
      <w:r w:rsidRPr="00A3611A">
        <w:rPr>
          <w:rFonts w:ascii="Arial" w:hAnsi="Arial" w:cs="Arial"/>
          <w:spacing w:val="-9"/>
        </w:rPr>
        <w:t xml:space="preserve"> </w:t>
      </w:r>
      <w:r w:rsidRPr="00A3611A">
        <w:rPr>
          <w:rFonts w:ascii="Arial" w:hAnsi="Arial" w:cs="Arial"/>
        </w:rPr>
        <w:t>mit</w:t>
      </w:r>
      <w:r w:rsidRPr="00A3611A">
        <w:rPr>
          <w:rFonts w:ascii="Arial" w:hAnsi="Arial" w:cs="Arial"/>
          <w:spacing w:val="-8"/>
        </w:rPr>
        <w:t xml:space="preserve"> </w:t>
      </w:r>
      <w:r w:rsidRPr="00A3611A">
        <w:rPr>
          <w:rFonts w:ascii="Arial" w:hAnsi="Arial" w:cs="Arial"/>
        </w:rPr>
        <w:t>der</w:t>
      </w:r>
      <w:r w:rsidRPr="00A3611A">
        <w:rPr>
          <w:rFonts w:ascii="Arial" w:hAnsi="Arial" w:cs="Arial"/>
          <w:spacing w:val="-9"/>
        </w:rPr>
        <w:t xml:space="preserve"> </w:t>
      </w:r>
      <w:r w:rsidRPr="00A3611A">
        <w:rPr>
          <w:rFonts w:ascii="Arial" w:hAnsi="Arial" w:cs="Arial"/>
        </w:rPr>
        <w:t>Unterschrift</w:t>
      </w:r>
      <w:r w:rsidRPr="00A3611A">
        <w:rPr>
          <w:rFonts w:ascii="Arial" w:hAnsi="Arial" w:cs="Arial"/>
          <w:spacing w:val="-10"/>
        </w:rPr>
        <w:t xml:space="preserve"> </w:t>
      </w:r>
      <w:r w:rsidRPr="00A3611A">
        <w:rPr>
          <w:rFonts w:ascii="Arial" w:hAnsi="Arial" w:cs="Arial"/>
        </w:rPr>
        <w:t>des</w:t>
      </w:r>
      <w:r w:rsidRPr="00A3611A">
        <w:rPr>
          <w:rFonts w:ascii="Arial" w:hAnsi="Arial" w:cs="Arial"/>
          <w:spacing w:val="-9"/>
        </w:rPr>
        <w:t xml:space="preserve"> </w:t>
      </w:r>
      <w:r w:rsidRPr="00A3611A">
        <w:rPr>
          <w:rFonts w:ascii="Arial" w:hAnsi="Arial" w:cs="Arial"/>
        </w:rPr>
        <w:t>Teilnehmers</w:t>
      </w:r>
      <w:r w:rsidRPr="00A3611A">
        <w:rPr>
          <w:rFonts w:ascii="Arial" w:hAnsi="Arial" w:cs="Arial"/>
          <w:spacing w:val="-8"/>
        </w:rPr>
        <w:t xml:space="preserve"> </w:t>
      </w:r>
      <w:r w:rsidRPr="00A3611A">
        <w:rPr>
          <w:rFonts w:ascii="Arial" w:hAnsi="Arial" w:cs="Arial"/>
        </w:rPr>
        <w:t>allen</w:t>
      </w:r>
      <w:r w:rsidRPr="00A3611A">
        <w:rPr>
          <w:rFonts w:ascii="Arial" w:hAnsi="Arial" w:cs="Arial"/>
          <w:spacing w:val="-10"/>
        </w:rPr>
        <w:t xml:space="preserve"> </w:t>
      </w:r>
      <w:r w:rsidRPr="00A3611A">
        <w:rPr>
          <w:rFonts w:ascii="Arial" w:hAnsi="Arial" w:cs="Arial"/>
        </w:rPr>
        <w:t>Beteiligten</w:t>
      </w:r>
      <w:r w:rsidRPr="00A3611A">
        <w:rPr>
          <w:rFonts w:ascii="Arial" w:hAnsi="Arial" w:cs="Arial"/>
          <w:spacing w:val="-11"/>
        </w:rPr>
        <w:t xml:space="preserve"> </w:t>
      </w:r>
      <w:r w:rsidRPr="00A3611A">
        <w:rPr>
          <w:rFonts w:ascii="Arial" w:hAnsi="Arial" w:cs="Arial"/>
        </w:rPr>
        <w:t>gegenüber</w:t>
      </w:r>
      <w:r w:rsidRPr="00A3611A">
        <w:rPr>
          <w:rFonts w:ascii="Arial" w:hAnsi="Arial" w:cs="Arial"/>
          <w:spacing w:val="-9"/>
        </w:rPr>
        <w:t xml:space="preserve"> </w:t>
      </w:r>
      <w:r w:rsidRPr="00A3611A">
        <w:rPr>
          <w:rFonts w:ascii="Arial" w:hAnsi="Arial" w:cs="Arial"/>
        </w:rPr>
        <w:t>wirk-</w:t>
      </w:r>
      <w:r w:rsidRPr="00A3611A">
        <w:rPr>
          <w:rFonts w:ascii="Arial" w:hAnsi="Arial" w:cs="Arial"/>
          <w:spacing w:val="-59"/>
        </w:rPr>
        <w:t xml:space="preserve"> </w:t>
      </w:r>
      <w:r w:rsidRPr="00A3611A">
        <w:rPr>
          <w:rFonts w:ascii="Arial" w:hAnsi="Arial" w:cs="Arial"/>
        </w:rPr>
        <w:t>sam.</w:t>
      </w:r>
      <w:r w:rsidRPr="00A3611A">
        <w:rPr>
          <w:rFonts w:ascii="Arial" w:hAnsi="Arial" w:cs="Arial"/>
          <w:spacing w:val="-11"/>
        </w:rPr>
        <w:t xml:space="preserve"> </w:t>
      </w:r>
      <w:r w:rsidRPr="00A3611A">
        <w:rPr>
          <w:rFonts w:ascii="Arial" w:hAnsi="Arial" w:cs="Arial"/>
        </w:rPr>
        <w:t>Er</w:t>
      </w:r>
      <w:r w:rsidRPr="00A3611A">
        <w:rPr>
          <w:rFonts w:ascii="Arial" w:hAnsi="Arial" w:cs="Arial"/>
          <w:spacing w:val="-11"/>
        </w:rPr>
        <w:t xml:space="preserve"> </w:t>
      </w:r>
      <w:r w:rsidRPr="00A3611A">
        <w:rPr>
          <w:rFonts w:ascii="Arial" w:hAnsi="Arial" w:cs="Arial"/>
        </w:rPr>
        <w:t>gilt</w:t>
      </w:r>
      <w:r w:rsidRPr="00A3611A">
        <w:rPr>
          <w:rFonts w:ascii="Arial" w:hAnsi="Arial" w:cs="Arial"/>
          <w:spacing w:val="-10"/>
        </w:rPr>
        <w:t xml:space="preserve"> </w:t>
      </w:r>
      <w:r w:rsidRPr="00A3611A">
        <w:rPr>
          <w:rFonts w:ascii="Arial" w:hAnsi="Arial" w:cs="Arial"/>
        </w:rPr>
        <w:t>für</w:t>
      </w:r>
      <w:r w:rsidRPr="00A3611A">
        <w:rPr>
          <w:rFonts w:ascii="Arial" w:hAnsi="Arial" w:cs="Arial"/>
          <w:spacing w:val="-9"/>
        </w:rPr>
        <w:t xml:space="preserve"> </w:t>
      </w:r>
      <w:r w:rsidRPr="00A3611A">
        <w:rPr>
          <w:rFonts w:ascii="Arial" w:hAnsi="Arial" w:cs="Arial"/>
        </w:rPr>
        <w:t>Ansprüche</w:t>
      </w:r>
      <w:r w:rsidRPr="00A3611A">
        <w:rPr>
          <w:rFonts w:ascii="Arial" w:hAnsi="Arial" w:cs="Arial"/>
          <w:spacing w:val="-10"/>
        </w:rPr>
        <w:t xml:space="preserve"> </w:t>
      </w:r>
      <w:r w:rsidRPr="00A3611A">
        <w:rPr>
          <w:rFonts w:ascii="Arial" w:hAnsi="Arial" w:cs="Arial"/>
        </w:rPr>
        <w:t>aus</w:t>
      </w:r>
      <w:r w:rsidRPr="00A3611A">
        <w:rPr>
          <w:rFonts w:ascii="Arial" w:hAnsi="Arial" w:cs="Arial"/>
          <w:spacing w:val="-8"/>
        </w:rPr>
        <w:t xml:space="preserve"> </w:t>
      </w:r>
      <w:r w:rsidRPr="00A3611A">
        <w:rPr>
          <w:rFonts w:ascii="Arial" w:hAnsi="Arial" w:cs="Arial"/>
        </w:rPr>
        <w:t>jeglichem</w:t>
      </w:r>
      <w:r w:rsidRPr="00A3611A">
        <w:rPr>
          <w:rFonts w:ascii="Arial" w:hAnsi="Arial" w:cs="Arial"/>
          <w:spacing w:val="-11"/>
        </w:rPr>
        <w:t xml:space="preserve"> </w:t>
      </w:r>
      <w:r w:rsidRPr="00A3611A">
        <w:rPr>
          <w:rFonts w:ascii="Arial" w:hAnsi="Arial" w:cs="Arial"/>
        </w:rPr>
        <w:t>Rechtsgrund,</w:t>
      </w:r>
      <w:r w:rsidRPr="00A3611A">
        <w:rPr>
          <w:rFonts w:ascii="Arial" w:hAnsi="Arial" w:cs="Arial"/>
          <w:spacing w:val="-8"/>
        </w:rPr>
        <w:t xml:space="preserve"> </w:t>
      </w:r>
      <w:r w:rsidRPr="00A3611A">
        <w:rPr>
          <w:rFonts w:ascii="Arial" w:hAnsi="Arial" w:cs="Arial"/>
        </w:rPr>
        <w:t>insbesondere</w:t>
      </w:r>
      <w:r w:rsidRPr="00A3611A">
        <w:rPr>
          <w:rFonts w:ascii="Arial" w:hAnsi="Arial" w:cs="Arial"/>
          <w:spacing w:val="-11"/>
        </w:rPr>
        <w:t xml:space="preserve"> </w:t>
      </w:r>
      <w:r w:rsidRPr="00A3611A">
        <w:rPr>
          <w:rFonts w:ascii="Arial" w:hAnsi="Arial" w:cs="Arial"/>
        </w:rPr>
        <w:t>sowohl</w:t>
      </w:r>
      <w:r w:rsidRPr="00A3611A">
        <w:rPr>
          <w:rFonts w:ascii="Arial" w:hAnsi="Arial" w:cs="Arial"/>
          <w:spacing w:val="-10"/>
        </w:rPr>
        <w:t xml:space="preserve"> </w:t>
      </w:r>
      <w:r w:rsidRPr="00A3611A">
        <w:rPr>
          <w:rFonts w:ascii="Arial" w:hAnsi="Arial" w:cs="Arial"/>
        </w:rPr>
        <w:t>für</w:t>
      </w:r>
      <w:r w:rsidRPr="00A3611A">
        <w:rPr>
          <w:rFonts w:ascii="Arial" w:hAnsi="Arial" w:cs="Arial"/>
          <w:spacing w:val="-9"/>
        </w:rPr>
        <w:t xml:space="preserve"> </w:t>
      </w:r>
      <w:r w:rsidRPr="00A3611A">
        <w:rPr>
          <w:rFonts w:ascii="Arial" w:hAnsi="Arial" w:cs="Arial"/>
        </w:rPr>
        <w:t>Schadensersatzansprüche aus vertraglicher als auch außervertraglicher Haftung und auch für Ansprüche aus unerlaubter</w:t>
      </w:r>
      <w:r w:rsidRPr="00A3611A">
        <w:rPr>
          <w:rFonts w:ascii="Arial" w:hAnsi="Arial" w:cs="Arial"/>
          <w:spacing w:val="1"/>
        </w:rPr>
        <w:t xml:space="preserve"> </w:t>
      </w:r>
      <w:r w:rsidRPr="00A3611A">
        <w:rPr>
          <w:rFonts w:ascii="Arial" w:hAnsi="Arial" w:cs="Arial"/>
        </w:rPr>
        <w:t>Handlung.</w:t>
      </w:r>
      <w:r w:rsidR="00A3611A" w:rsidRPr="00A3611A">
        <w:rPr>
          <w:rFonts w:ascii="Arial" w:hAnsi="Arial" w:cs="Arial"/>
        </w:rPr>
        <w:t xml:space="preserve"> </w:t>
      </w:r>
    </w:p>
    <w:p w14:paraId="2D202935" w14:textId="77777777" w:rsidR="00F769FD" w:rsidRPr="00A3611A" w:rsidRDefault="00F769FD">
      <w:pPr>
        <w:pStyle w:val="Textkrper"/>
        <w:rPr>
          <w:rFonts w:ascii="Arial" w:hAnsi="Arial" w:cs="Arial"/>
          <w:sz w:val="20"/>
        </w:rPr>
      </w:pPr>
    </w:p>
    <w:p w14:paraId="45D9A6CD" w14:textId="77777777" w:rsidR="00F769FD" w:rsidRPr="00A3611A" w:rsidRDefault="00F769FD">
      <w:pPr>
        <w:pStyle w:val="Textkrper"/>
        <w:rPr>
          <w:rFonts w:ascii="Arial" w:hAnsi="Arial" w:cs="Arial"/>
          <w:sz w:val="20"/>
        </w:rPr>
      </w:pPr>
    </w:p>
    <w:bookmarkStart w:id="0" w:name="_Hlk169762517"/>
    <w:p w14:paraId="1D5A10F7" w14:textId="77777777" w:rsidR="00A3611A" w:rsidRDefault="00A3611A">
      <w:pPr>
        <w:pStyle w:val="Textkrper"/>
        <w:spacing w:before="3"/>
        <w:rPr>
          <w:rFonts w:ascii="Arial" w:hAnsi="Arial" w:cs="Arial"/>
          <w:sz w:val="24"/>
          <w:szCs w:val="24"/>
        </w:rPr>
      </w:pPr>
      <w:r w:rsidRPr="00A3611A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3611A">
        <w:rPr>
          <w:rFonts w:ascii="Arial" w:hAnsi="Arial" w:cs="Arial"/>
          <w:sz w:val="24"/>
          <w:szCs w:val="24"/>
        </w:rPr>
        <w:instrText xml:space="preserve"> FORMTEXT </w:instrText>
      </w:r>
      <w:r w:rsidRPr="00A3611A">
        <w:rPr>
          <w:rFonts w:ascii="Arial" w:hAnsi="Arial" w:cs="Arial"/>
          <w:sz w:val="24"/>
          <w:szCs w:val="24"/>
        </w:rPr>
      </w:r>
      <w:r w:rsidRPr="00A3611A">
        <w:rPr>
          <w:rFonts w:ascii="Arial" w:hAnsi="Arial" w:cs="Arial"/>
          <w:sz w:val="24"/>
          <w:szCs w:val="24"/>
        </w:rPr>
        <w:fldChar w:fldCharType="separate"/>
      </w:r>
      <w:r w:rsidRPr="00A3611A">
        <w:rPr>
          <w:rFonts w:ascii="Arial" w:hAnsi="Arial" w:cs="Arial"/>
          <w:noProof/>
          <w:sz w:val="24"/>
          <w:szCs w:val="24"/>
        </w:rPr>
        <w:t> </w:t>
      </w:r>
      <w:r w:rsidRPr="00A3611A">
        <w:rPr>
          <w:rFonts w:ascii="Arial" w:hAnsi="Arial" w:cs="Arial"/>
          <w:noProof/>
          <w:sz w:val="24"/>
          <w:szCs w:val="24"/>
        </w:rPr>
        <w:t> </w:t>
      </w:r>
      <w:r w:rsidRPr="00A3611A">
        <w:rPr>
          <w:rFonts w:ascii="Arial" w:hAnsi="Arial" w:cs="Arial"/>
          <w:noProof/>
          <w:sz w:val="24"/>
          <w:szCs w:val="24"/>
        </w:rPr>
        <w:t> </w:t>
      </w:r>
      <w:r w:rsidRPr="00A3611A">
        <w:rPr>
          <w:rFonts w:ascii="Arial" w:hAnsi="Arial" w:cs="Arial"/>
          <w:noProof/>
          <w:sz w:val="24"/>
          <w:szCs w:val="24"/>
        </w:rPr>
        <w:t> </w:t>
      </w:r>
      <w:r w:rsidRPr="00A3611A">
        <w:rPr>
          <w:rFonts w:ascii="Arial" w:hAnsi="Arial" w:cs="Arial"/>
          <w:noProof/>
          <w:sz w:val="24"/>
          <w:szCs w:val="24"/>
        </w:rPr>
        <w:t> </w:t>
      </w:r>
      <w:r w:rsidRPr="00A3611A">
        <w:rPr>
          <w:rFonts w:ascii="Arial" w:hAnsi="Arial" w:cs="Arial"/>
          <w:sz w:val="24"/>
          <w:szCs w:val="24"/>
        </w:rPr>
        <w:fldChar w:fldCharType="end"/>
      </w:r>
      <w:bookmarkEnd w:id="0"/>
      <w:bookmarkEnd w:id="1"/>
    </w:p>
    <w:p w14:paraId="672309BC" w14:textId="528F2409" w:rsidR="00A3611A" w:rsidRPr="00A3611A" w:rsidRDefault="00A3611A">
      <w:pPr>
        <w:pStyle w:val="Textkrper"/>
        <w:rPr>
          <w:rFonts w:ascii="Arial" w:hAnsi="Arial" w:cs="Arial"/>
          <w:sz w:val="16"/>
          <w:szCs w:val="16"/>
        </w:rPr>
      </w:pPr>
      <w:r w:rsidRPr="00A3611A">
        <w:rPr>
          <w:rFonts w:ascii="Arial" w:hAnsi="Arial" w:cs="Arial"/>
          <w:sz w:val="16"/>
          <w:szCs w:val="16"/>
        </w:rPr>
        <w:t>Ort, Datum</w:t>
      </w:r>
    </w:p>
    <w:p w14:paraId="6FD192EC" w14:textId="64774D20" w:rsidR="00F769FD" w:rsidRDefault="00A3611A">
      <w:pPr>
        <w:pStyle w:val="Textkrper"/>
        <w:rPr>
          <w:rFonts w:ascii="Arial" w:hAnsi="Arial" w:cs="Arial"/>
          <w:sz w:val="24"/>
          <w:szCs w:val="24"/>
        </w:rPr>
      </w:pPr>
      <w:r w:rsidRPr="00A3611A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611A">
        <w:rPr>
          <w:rFonts w:ascii="Arial" w:hAnsi="Arial" w:cs="Arial"/>
          <w:sz w:val="24"/>
          <w:szCs w:val="24"/>
        </w:rPr>
        <w:instrText xml:space="preserve"> FORMTEXT </w:instrText>
      </w:r>
      <w:r w:rsidRPr="00A3611A">
        <w:rPr>
          <w:rFonts w:ascii="Arial" w:hAnsi="Arial" w:cs="Arial"/>
          <w:sz w:val="24"/>
          <w:szCs w:val="24"/>
        </w:rPr>
      </w:r>
      <w:r w:rsidRPr="00A3611A">
        <w:rPr>
          <w:rFonts w:ascii="Arial" w:hAnsi="Arial" w:cs="Arial"/>
          <w:sz w:val="24"/>
          <w:szCs w:val="24"/>
        </w:rPr>
        <w:fldChar w:fldCharType="separate"/>
      </w:r>
      <w:r w:rsidRPr="00A3611A">
        <w:rPr>
          <w:rFonts w:ascii="Arial" w:hAnsi="Arial" w:cs="Arial"/>
          <w:noProof/>
          <w:sz w:val="24"/>
          <w:szCs w:val="24"/>
        </w:rPr>
        <w:t> </w:t>
      </w:r>
      <w:r w:rsidRPr="00A3611A">
        <w:rPr>
          <w:rFonts w:ascii="Arial" w:hAnsi="Arial" w:cs="Arial"/>
          <w:noProof/>
          <w:sz w:val="24"/>
          <w:szCs w:val="24"/>
        </w:rPr>
        <w:t> </w:t>
      </w:r>
      <w:r w:rsidRPr="00A3611A">
        <w:rPr>
          <w:rFonts w:ascii="Arial" w:hAnsi="Arial" w:cs="Arial"/>
          <w:noProof/>
          <w:sz w:val="24"/>
          <w:szCs w:val="24"/>
        </w:rPr>
        <w:t> </w:t>
      </w:r>
      <w:r w:rsidRPr="00A3611A">
        <w:rPr>
          <w:rFonts w:ascii="Arial" w:hAnsi="Arial" w:cs="Arial"/>
          <w:noProof/>
          <w:sz w:val="24"/>
          <w:szCs w:val="24"/>
        </w:rPr>
        <w:t> </w:t>
      </w:r>
      <w:r w:rsidRPr="00A3611A">
        <w:rPr>
          <w:rFonts w:ascii="Arial" w:hAnsi="Arial" w:cs="Arial"/>
          <w:noProof/>
          <w:sz w:val="24"/>
          <w:szCs w:val="24"/>
        </w:rPr>
        <w:t> </w:t>
      </w:r>
      <w:r w:rsidRPr="00A3611A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932C1" w:rsidRPr="00A3611A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932C1" w:rsidRPr="00A3611A">
        <w:rPr>
          <w:rFonts w:ascii="Arial" w:hAnsi="Arial" w:cs="Arial"/>
          <w:sz w:val="24"/>
          <w:szCs w:val="24"/>
        </w:rPr>
        <w:instrText xml:space="preserve"> FORMTEXT </w:instrText>
      </w:r>
      <w:r w:rsidR="000932C1" w:rsidRPr="00A3611A">
        <w:rPr>
          <w:rFonts w:ascii="Arial" w:hAnsi="Arial" w:cs="Arial"/>
          <w:sz w:val="24"/>
          <w:szCs w:val="24"/>
        </w:rPr>
      </w:r>
      <w:r w:rsidR="000932C1" w:rsidRPr="00A3611A">
        <w:rPr>
          <w:rFonts w:ascii="Arial" w:hAnsi="Arial" w:cs="Arial"/>
          <w:sz w:val="24"/>
          <w:szCs w:val="24"/>
        </w:rPr>
        <w:fldChar w:fldCharType="separate"/>
      </w:r>
      <w:r w:rsidR="000932C1" w:rsidRPr="00A3611A">
        <w:rPr>
          <w:rFonts w:ascii="Arial" w:hAnsi="Arial" w:cs="Arial"/>
          <w:noProof/>
          <w:sz w:val="24"/>
          <w:szCs w:val="24"/>
        </w:rPr>
        <w:t> </w:t>
      </w:r>
      <w:r w:rsidR="000932C1" w:rsidRPr="00A3611A">
        <w:rPr>
          <w:rFonts w:ascii="Arial" w:hAnsi="Arial" w:cs="Arial"/>
          <w:noProof/>
          <w:sz w:val="24"/>
          <w:szCs w:val="24"/>
        </w:rPr>
        <w:t> </w:t>
      </w:r>
      <w:r w:rsidR="000932C1" w:rsidRPr="00A3611A">
        <w:rPr>
          <w:rFonts w:ascii="Arial" w:hAnsi="Arial" w:cs="Arial"/>
          <w:noProof/>
          <w:sz w:val="24"/>
          <w:szCs w:val="24"/>
        </w:rPr>
        <w:t> </w:t>
      </w:r>
      <w:r w:rsidR="000932C1" w:rsidRPr="00A3611A">
        <w:rPr>
          <w:rFonts w:ascii="Arial" w:hAnsi="Arial" w:cs="Arial"/>
          <w:noProof/>
          <w:sz w:val="24"/>
          <w:szCs w:val="24"/>
        </w:rPr>
        <w:t> </w:t>
      </w:r>
      <w:r w:rsidR="000932C1" w:rsidRPr="00A3611A">
        <w:rPr>
          <w:rFonts w:ascii="Arial" w:hAnsi="Arial" w:cs="Arial"/>
          <w:noProof/>
          <w:sz w:val="24"/>
          <w:szCs w:val="24"/>
        </w:rPr>
        <w:t> </w:t>
      </w:r>
      <w:r w:rsidR="000932C1" w:rsidRPr="00A3611A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3611A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611A">
        <w:rPr>
          <w:rFonts w:ascii="Arial" w:hAnsi="Arial" w:cs="Arial"/>
          <w:sz w:val="24"/>
          <w:szCs w:val="24"/>
        </w:rPr>
        <w:instrText xml:space="preserve"> FORMTEXT </w:instrText>
      </w:r>
      <w:r w:rsidRPr="00A3611A">
        <w:rPr>
          <w:rFonts w:ascii="Arial" w:hAnsi="Arial" w:cs="Arial"/>
          <w:sz w:val="24"/>
          <w:szCs w:val="24"/>
        </w:rPr>
      </w:r>
      <w:r w:rsidRPr="00A3611A">
        <w:rPr>
          <w:rFonts w:ascii="Arial" w:hAnsi="Arial" w:cs="Arial"/>
          <w:sz w:val="24"/>
          <w:szCs w:val="24"/>
        </w:rPr>
        <w:fldChar w:fldCharType="separate"/>
      </w:r>
      <w:r w:rsidRPr="00A3611A">
        <w:rPr>
          <w:rFonts w:ascii="Arial" w:hAnsi="Arial" w:cs="Arial"/>
          <w:noProof/>
          <w:sz w:val="24"/>
          <w:szCs w:val="24"/>
        </w:rPr>
        <w:t> </w:t>
      </w:r>
      <w:r w:rsidRPr="00A3611A">
        <w:rPr>
          <w:rFonts w:ascii="Arial" w:hAnsi="Arial" w:cs="Arial"/>
          <w:noProof/>
          <w:sz w:val="24"/>
          <w:szCs w:val="24"/>
        </w:rPr>
        <w:t> </w:t>
      </w:r>
      <w:r w:rsidRPr="00A3611A">
        <w:rPr>
          <w:rFonts w:ascii="Arial" w:hAnsi="Arial" w:cs="Arial"/>
          <w:noProof/>
          <w:sz w:val="24"/>
          <w:szCs w:val="24"/>
        </w:rPr>
        <w:t> </w:t>
      </w:r>
      <w:r w:rsidRPr="00A3611A">
        <w:rPr>
          <w:rFonts w:ascii="Arial" w:hAnsi="Arial" w:cs="Arial"/>
          <w:noProof/>
          <w:sz w:val="24"/>
          <w:szCs w:val="24"/>
        </w:rPr>
        <w:t> </w:t>
      </w:r>
      <w:r w:rsidRPr="00A3611A">
        <w:rPr>
          <w:rFonts w:ascii="Arial" w:hAnsi="Arial" w:cs="Arial"/>
          <w:noProof/>
          <w:sz w:val="24"/>
          <w:szCs w:val="24"/>
        </w:rPr>
        <w:t> </w:t>
      </w:r>
      <w:r w:rsidRPr="00A3611A">
        <w:rPr>
          <w:rFonts w:ascii="Arial" w:hAnsi="Arial" w:cs="Arial"/>
          <w:sz w:val="24"/>
          <w:szCs w:val="24"/>
        </w:rPr>
        <w:fldChar w:fldCharType="end"/>
      </w:r>
    </w:p>
    <w:p w14:paraId="6621D615" w14:textId="6B7586ED" w:rsidR="00A3611A" w:rsidRDefault="00A3611A">
      <w:pPr>
        <w:pStyle w:val="Textkrper"/>
        <w:rPr>
          <w:rFonts w:ascii="Arial" w:hAnsi="Arial" w:cs="Arial"/>
          <w:sz w:val="24"/>
          <w:szCs w:val="24"/>
        </w:rPr>
      </w:pPr>
      <w:r w:rsidRPr="00A3611A">
        <w:rPr>
          <w:rFonts w:ascii="Arial" w:hAnsi="Arial" w:cs="Arial"/>
          <w:sz w:val="16"/>
          <w:szCs w:val="16"/>
        </w:rPr>
        <w:t>Name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A3611A">
        <w:rPr>
          <w:rFonts w:ascii="Arial" w:hAnsi="Arial" w:cs="Arial"/>
          <w:sz w:val="16"/>
          <w:szCs w:val="16"/>
        </w:rPr>
        <w:t xml:space="preserve"> Vorname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0932C1">
        <w:rPr>
          <w:rFonts w:ascii="Arial" w:hAnsi="Arial" w:cs="Arial"/>
          <w:sz w:val="24"/>
          <w:szCs w:val="24"/>
        </w:rPr>
        <w:t xml:space="preserve">        </w:t>
      </w:r>
      <w:r w:rsidRPr="00A3611A">
        <w:rPr>
          <w:rFonts w:ascii="Arial" w:hAnsi="Arial" w:cs="Arial"/>
          <w:sz w:val="16"/>
          <w:szCs w:val="16"/>
        </w:rPr>
        <w:t>Geburtsdatum</w:t>
      </w:r>
    </w:p>
    <w:p w14:paraId="105973A8" w14:textId="77777777" w:rsidR="00A3611A" w:rsidRDefault="00A3611A">
      <w:pPr>
        <w:pStyle w:val="Textkrper"/>
        <w:rPr>
          <w:rFonts w:ascii="Arial" w:hAnsi="Arial" w:cs="Arial"/>
          <w:sz w:val="24"/>
          <w:szCs w:val="24"/>
        </w:rPr>
      </w:pPr>
    </w:p>
    <w:p w14:paraId="4322A4F6" w14:textId="654F1FD1" w:rsidR="00A3611A" w:rsidRDefault="00A3611A">
      <w:pPr>
        <w:pStyle w:val="Textkrp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</w:p>
    <w:p w14:paraId="2D295CD0" w14:textId="16C6227E" w:rsidR="00F769FD" w:rsidRDefault="00A3611A" w:rsidP="000932C1">
      <w:pPr>
        <w:pStyle w:val="Textkrper"/>
        <w:rPr>
          <w:rFonts w:ascii="Arial" w:hAnsi="Arial" w:cs="Arial"/>
          <w:sz w:val="21"/>
        </w:rPr>
      </w:pPr>
      <w:r w:rsidRPr="00A3611A">
        <w:rPr>
          <w:rFonts w:ascii="Arial" w:hAnsi="Arial" w:cs="Arial"/>
          <w:sz w:val="16"/>
          <w:szCs w:val="16"/>
        </w:rPr>
        <w:t>Unterschrift</w:t>
      </w:r>
    </w:p>
    <w:p w14:paraId="73C65EFF" w14:textId="77777777" w:rsidR="00A3611A" w:rsidRPr="00A3611A" w:rsidRDefault="00A3611A">
      <w:pPr>
        <w:pStyle w:val="Textkrper"/>
        <w:spacing w:before="10"/>
        <w:rPr>
          <w:rFonts w:ascii="Arial" w:hAnsi="Arial" w:cs="Arial"/>
          <w:sz w:val="21"/>
        </w:rPr>
      </w:pPr>
    </w:p>
    <w:p w14:paraId="755FECE2" w14:textId="77777777" w:rsidR="000932C1" w:rsidRDefault="000932C1" w:rsidP="000932C1">
      <w:pPr>
        <w:rPr>
          <w:rFonts w:ascii="Arial" w:hAnsi="Arial" w:cs="Arial"/>
        </w:rPr>
      </w:pPr>
    </w:p>
    <w:p w14:paraId="46531D0A" w14:textId="7C0F7F8D" w:rsidR="000932C1" w:rsidRDefault="00000000" w:rsidP="000932C1">
      <w:pPr>
        <w:rPr>
          <w:rFonts w:ascii="Arial" w:hAnsi="Arial" w:cs="Arial"/>
        </w:rPr>
      </w:pPr>
      <w:r w:rsidRPr="00A3611A">
        <w:rPr>
          <w:rFonts w:ascii="Arial" w:hAnsi="Arial" w:cs="Arial"/>
        </w:rPr>
        <w:t>Bei</w:t>
      </w:r>
      <w:r w:rsidRPr="00A3611A">
        <w:rPr>
          <w:rFonts w:ascii="Arial" w:hAnsi="Arial" w:cs="Arial"/>
          <w:spacing w:val="-4"/>
        </w:rPr>
        <w:t xml:space="preserve"> </w:t>
      </w:r>
      <w:r w:rsidRPr="00A3611A">
        <w:rPr>
          <w:rFonts w:ascii="Arial" w:hAnsi="Arial" w:cs="Arial"/>
        </w:rPr>
        <w:t>Minderjährigen:</w:t>
      </w:r>
    </w:p>
    <w:p w14:paraId="487ADF04" w14:textId="77777777" w:rsidR="000932C1" w:rsidRDefault="000932C1" w:rsidP="000932C1">
      <w:pPr>
        <w:ind w:left="112"/>
        <w:rPr>
          <w:rFonts w:ascii="Arial" w:hAnsi="Arial" w:cs="Arial"/>
        </w:rPr>
      </w:pPr>
    </w:p>
    <w:p w14:paraId="6D4E76BF" w14:textId="3C23861F" w:rsidR="000932C1" w:rsidRPr="00A3611A" w:rsidRDefault="000932C1" w:rsidP="000932C1">
      <w:pPr>
        <w:ind w:left="112"/>
        <w:rPr>
          <w:rFonts w:ascii="Arial" w:hAnsi="Arial" w:cs="Arial"/>
          <w:sz w:val="19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14:paraId="4B98DE77" w14:textId="79F3212C" w:rsidR="00F769FD" w:rsidRPr="00A3611A" w:rsidRDefault="00000000">
      <w:pPr>
        <w:tabs>
          <w:tab w:val="left" w:pos="4360"/>
        </w:tabs>
        <w:spacing w:line="158" w:lineRule="exact"/>
        <w:ind w:left="112"/>
        <w:rPr>
          <w:rFonts w:ascii="Arial" w:hAnsi="Arial" w:cs="Arial"/>
          <w:sz w:val="16"/>
        </w:rPr>
      </w:pPr>
      <w:r w:rsidRPr="00A3611A">
        <w:rPr>
          <w:rFonts w:ascii="Arial" w:hAnsi="Arial" w:cs="Arial"/>
          <w:sz w:val="16"/>
        </w:rPr>
        <w:t>Unterschrift</w:t>
      </w:r>
      <w:r w:rsidRPr="00A3611A">
        <w:rPr>
          <w:rFonts w:ascii="Arial" w:hAnsi="Arial" w:cs="Arial"/>
          <w:spacing w:val="-5"/>
          <w:sz w:val="16"/>
        </w:rPr>
        <w:t xml:space="preserve"> </w:t>
      </w:r>
      <w:r w:rsidRPr="00A3611A">
        <w:rPr>
          <w:rFonts w:ascii="Arial" w:hAnsi="Arial" w:cs="Arial"/>
          <w:sz w:val="16"/>
        </w:rPr>
        <w:t>sorgeberechtigte</w:t>
      </w:r>
      <w:r w:rsidRPr="00A3611A">
        <w:rPr>
          <w:rFonts w:ascii="Arial" w:hAnsi="Arial" w:cs="Arial"/>
          <w:spacing w:val="-3"/>
          <w:sz w:val="16"/>
        </w:rPr>
        <w:t xml:space="preserve"> </w:t>
      </w:r>
      <w:r w:rsidRPr="00A3611A">
        <w:rPr>
          <w:rFonts w:ascii="Arial" w:hAnsi="Arial" w:cs="Arial"/>
          <w:sz w:val="16"/>
        </w:rPr>
        <w:t>Mutter</w:t>
      </w:r>
      <w:r w:rsidRPr="00A3611A">
        <w:rPr>
          <w:rFonts w:ascii="Arial" w:hAnsi="Arial" w:cs="Arial"/>
          <w:sz w:val="16"/>
        </w:rPr>
        <w:tab/>
      </w:r>
      <w:r w:rsidR="000932C1">
        <w:rPr>
          <w:rFonts w:ascii="Arial" w:hAnsi="Arial" w:cs="Arial"/>
          <w:sz w:val="16"/>
        </w:rPr>
        <w:tab/>
      </w:r>
      <w:r w:rsidR="000932C1">
        <w:rPr>
          <w:rFonts w:ascii="Arial" w:hAnsi="Arial" w:cs="Arial"/>
          <w:sz w:val="16"/>
        </w:rPr>
        <w:tab/>
      </w:r>
      <w:r w:rsidR="000932C1">
        <w:rPr>
          <w:rFonts w:ascii="Arial" w:hAnsi="Arial" w:cs="Arial"/>
          <w:sz w:val="16"/>
        </w:rPr>
        <w:tab/>
      </w:r>
      <w:r w:rsidRPr="00A3611A">
        <w:rPr>
          <w:rFonts w:ascii="Arial" w:hAnsi="Arial" w:cs="Arial"/>
          <w:sz w:val="16"/>
        </w:rPr>
        <w:t>Unterschrift</w:t>
      </w:r>
      <w:r w:rsidRPr="00A3611A">
        <w:rPr>
          <w:rFonts w:ascii="Arial" w:hAnsi="Arial" w:cs="Arial"/>
          <w:spacing w:val="-5"/>
          <w:sz w:val="16"/>
        </w:rPr>
        <w:t xml:space="preserve"> </w:t>
      </w:r>
      <w:r w:rsidRPr="00A3611A">
        <w:rPr>
          <w:rFonts w:ascii="Arial" w:hAnsi="Arial" w:cs="Arial"/>
          <w:sz w:val="16"/>
        </w:rPr>
        <w:t>sorgeberechtigter</w:t>
      </w:r>
      <w:r w:rsidRPr="00A3611A">
        <w:rPr>
          <w:rFonts w:ascii="Arial" w:hAnsi="Arial" w:cs="Arial"/>
          <w:spacing w:val="-5"/>
          <w:sz w:val="16"/>
        </w:rPr>
        <w:t xml:space="preserve"> </w:t>
      </w:r>
      <w:r w:rsidRPr="00A3611A">
        <w:rPr>
          <w:rFonts w:ascii="Arial" w:hAnsi="Arial" w:cs="Arial"/>
          <w:sz w:val="16"/>
        </w:rPr>
        <w:t>Vater</w:t>
      </w:r>
    </w:p>
    <w:p w14:paraId="429B50E0" w14:textId="77777777" w:rsidR="00F769FD" w:rsidRPr="00A3611A" w:rsidRDefault="00F769FD">
      <w:pPr>
        <w:spacing w:line="158" w:lineRule="exact"/>
        <w:rPr>
          <w:rFonts w:ascii="Arial" w:hAnsi="Arial" w:cs="Arial"/>
          <w:sz w:val="16"/>
        </w:rPr>
        <w:sectPr w:rsidR="00F769FD" w:rsidRPr="00A3611A">
          <w:footerReference w:type="default" r:id="rId8"/>
          <w:type w:val="continuous"/>
          <w:pgSz w:w="11900" w:h="16840"/>
          <w:pgMar w:top="1060" w:right="1000" w:bottom="1200" w:left="1020" w:header="720" w:footer="1004" w:gutter="0"/>
          <w:pgNumType w:start="1"/>
          <w:cols w:space="720"/>
        </w:sectPr>
      </w:pPr>
    </w:p>
    <w:p w14:paraId="5B7A6C74" w14:textId="0B0545AC" w:rsidR="00F769FD" w:rsidRPr="00A3611A" w:rsidRDefault="00000000">
      <w:pPr>
        <w:pStyle w:val="berschrift2"/>
        <w:spacing w:before="73"/>
        <w:ind w:left="3576" w:right="3590"/>
      </w:pPr>
      <w:r w:rsidRPr="00A3611A">
        <w:lastRenderedPageBreak/>
        <w:t>Regelwerk</w:t>
      </w:r>
      <w:r w:rsidRPr="00A3611A">
        <w:rPr>
          <w:spacing w:val="-6"/>
        </w:rPr>
        <w:t xml:space="preserve"> </w:t>
      </w:r>
      <w:r w:rsidR="000932C1">
        <w:t>für das Airsoft – Tactical – Training im USAR – TC der BAG-RHV</w:t>
      </w:r>
    </w:p>
    <w:p w14:paraId="029F7822" w14:textId="77777777" w:rsidR="00F769FD" w:rsidRPr="00A3611A" w:rsidRDefault="00F769FD">
      <w:pPr>
        <w:pStyle w:val="Textkrper"/>
        <w:rPr>
          <w:rFonts w:ascii="Arial" w:hAnsi="Arial" w:cs="Arial"/>
          <w:b/>
        </w:rPr>
      </w:pPr>
    </w:p>
    <w:p w14:paraId="3AD06999" w14:textId="77777777" w:rsidR="00F769FD" w:rsidRPr="00A3611A" w:rsidRDefault="00F769FD">
      <w:pPr>
        <w:pStyle w:val="Textkrper"/>
        <w:spacing w:before="1"/>
        <w:rPr>
          <w:rFonts w:ascii="Arial" w:hAnsi="Arial" w:cs="Arial"/>
          <w:b/>
        </w:rPr>
      </w:pPr>
    </w:p>
    <w:p w14:paraId="686FE3BB" w14:textId="77777777" w:rsidR="00F769FD" w:rsidRPr="00A3611A" w:rsidRDefault="00000000">
      <w:pPr>
        <w:ind w:left="1750" w:right="1765"/>
        <w:jc w:val="center"/>
        <w:rPr>
          <w:rFonts w:ascii="Arial" w:hAnsi="Arial" w:cs="Arial"/>
          <w:b/>
          <w:sz w:val="12"/>
        </w:rPr>
      </w:pPr>
      <w:r w:rsidRPr="00A3611A">
        <w:rPr>
          <w:rFonts w:ascii="Arial" w:hAnsi="Arial" w:cs="Arial"/>
          <w:b/>
          <w:sz w:val="12"/>
        </w:rPr>
        <w:t>§</w:t>
      </w:r>
      <w:r w:rsidRPr="00A3611A">
        <w:rPr>
          <w:rFonts w:ascii="Arial" w:hAnsi="Arial" w:cs="Arial"/>
          <w:b/>
          <w:spacing w:val="-4"/>
          <w:sz w:val="12"/>
        </w:rPr>
        <w:t xml:space="preserve"> </w:t>
      </w:r>
      <w:r w:rsidRPr="00A3611A">
        <w:rPr>
          <w:rFonts w:ascii="Arial" w:hAnsi="Arial" w:cs="Arial"/>
          <w:b/>
          <w:sz w:val="12"/>
        </w:rPr>
        <w:t>1</w:t>
      </w:r>
      <w:r w:rsidRPr="00A3611A">
        <w:rPr>
          <w:rFonts w:ascii="Arial" w:hAnsi="Arial" w:cs="Arial"/>
          <w:b/>
          <w:spacing w:val="-6"/>
          <w:sz w:val="12"/>
        </w:rPr>
        <w:t xml:space="preserve"> </w:t>
      </w:r>
      <w:r w:rsidRPr="00A3611A">
        <w:rPr>
          <w:rFonts w:ascii="Arial" w:hAnsi="Arial" w:cs="Arial"/>
          <w:b/>
          <w:sz w:val="12"/>
        </w:rPr>
        <w:t>Teilnahmevoraussetzungen</w:t>
      </w:r>
    </w:p>
    <w:p w14:paraId="278062EA" w14:textId="77777777" w:rsidR="00F769FD" w:rsidRPr="00A3611A" w:rsidRDefault="00F769FD">
      <w:pPr>
        <w:pStyle w:val="Textkrper"/>
        <w:rPr>
          <w:rFonts w:ascii="Arial" w:hAnsi="Arial" w:cs="Arial"/>
          <w:b/>
        </w:rPr>
      </w:pPr>
    </w:p>
    <w:p w14:paraId="035F66A8" w14:textId="26A51E38" w:rsidR="00F769FD" w:rsidRPr="00A3611A" w:rsidRDefault="00000000">
      <w:pPr>
        <w:pStyle w:val="Listenabsatz"/>
        <w:numPr>
          <w:ilvl w:val="0"/>
          <w:numId w:val="6"/>
        </w:numPr>
        <w:tabs>
          <w:tab w:val="left" w:pos="473"/>
        </w:tabs>
        <w:ind w:right="122"/>
        <w:jc w:val="both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 xml:space="preserve">An </w:t>
      </w:r>
      <w:r w:rsidR="000932C1">
        <w:rPr>
          <w:rFonts w:ascii="Arial" w:hAnsi="Arial" w:cs="Arial"/>
          <w:sz w:val="12"/>
        </w:rPr>
        <w:t>Trainingsv</w:t>
      </w:r>
      <w:r w:rsidRPr="00A3611A">
        <w:rPr>
          <w:rFonts w:ascii="Arial" w:hAnsi="Arial" w:cs="Arial"/>
          <w:sz w:val="12"/>
        </w:rPr>
        <w:t>eranstaltungen de</w:t>
      </w:r>
      <w:r w:rsidR="000932C1">
        <w:rPr>
          <w:rFonts w:ascii="Arial" w:hAnsi="Arial" w:cs="Arial"/>
          <w:sz w:val="12"/>
        </w:rPr>
        <w:t>s</w:t>
      </w:r>
      <w:r w:rsidRPr="00A3611A">
        <w:rPr>
          <w:rFonts w:ascii="Arial" w:hAnsi="Arial" w:cs="Arial"/>
          <w:sz w:val="12"/>
        </w:rPr>
        <w:t xml:space="preserve"> </w:t>
      </w:r>
      <w:bookmarkStart w:id="2" w:name="_Hlk169763518"/>
      <w:r w:rsidR="000932C1" w:rsidRPr="000932C1">
        <w:rPr>
          <w:rFonts w:ascii="Arial" w:hAnsi="Arial" w:cs="Arial"/>
          <w:sz w:val="12"/>
        </w:rPr>
        <w:t>USAR – TC der BAG-RHV</w:t>
      </w:r>
      <w:r w:rsidR="000932C1" w:rsidRPr="000932C1">
        <w:rPr>
          <w:rFonts w:ascii="Arial" w:hAnsi="Arial" w:cs="Arial"/>
          <w:sz w:val="12"/>
        </w:rPr>
        <w:t xml:space="preserve"> </w:t>
      </w:r>
      <w:bookmarkEnd w:id="2"/>
      <w:r w:rsidRPr="00A3611A">
        <w:rPr>
          <w:rFonts w:ascii="Arial" w:hAnsi="Arial" w:cs="Arial"/>
          <w:sz w:val="12"/>
        </w:rPr>
        <w:t>können grundsätzlich nur Personen teilnehmen, die das 18. Lebensjahr vollendet haben (Volljährigkeit).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Zur Identifikation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hat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jeder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Teilnehmer ein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gültiges Ausweisdokument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(Personalausweis</w:t>
      </w:r>
      <w:r w:rsidR="000932C1">
        <w:rPr>
          <w:rFonts w:ascii="Arial" w:hAnsi="Arial" w:cs="Arial"/>
          <w:sz w:val="12"/>
        </w:rPr>
        <w:t xml:space="preserve">, </w:t>
      </w:r>
      <w:r w:rsidRPr="00A3611A">
        <w:rPr>
          <w:rFonts w:ascii="Arial" w:hAnsi="Arial" w:cs="Arial"/>
          <w:sz w:val="12"/>
        </w:rPr>
        <w:t>Reisepass</w:t>
      </w:r>
      <w:r w:rsidR="000932C1">
        <w:rPr>
          <w:rFonts w:ascii="Arial" w:hAnsi="Arial" w:cs="Arial"/>
          <w:sz w:val="12"/>
        </w:rPr>
        <w:t xml:space="preserve"> oder Führerschein</w:t>
      </w:r>
      <w:r w:rsidRPr="00A3611A">
        <w:rPr>
          <w:rFonts w:ascii="Arial" w:hAnsi="Arial" w:cs="Arial"/>
          <w:sz w:val="12"/>
        </w:rPr>
        <w:t>) mit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sich zu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führen.</w:t>
      </w:r>
    </w:p>
    <w:p w14:paraId="7DF1DE9E" w14:textId="77777777" w:rsidR="00F769FD" w:rsidRPr="00A3611A" w:rsidRDefault="00000000">
      <w:pPr>
        <w:pStyle w:val="Listenabsatz"/>
        <w:numPr>
          <w:ilvl w:val="0"/>
          <w:numId w:val="6"/>
        </w:numPr>
        <w:tabs>
          <w:tab w:val="left" w:pos="473"/>
        </w:tabs>
        <w:spacing w:line="137" w:lineRule="exact"/>
        <w:ind w:hanging="361"/>
        <w:jc w:val="both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Die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Teilnahme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erfordert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die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vorherige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Abgabe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einer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schriftlichen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Verzichts-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und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Einverständniserklärung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des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Teilnehmers.</w:t>
      </w:r>
    </w:p>
    <w:p w14:paraId="42F65E51" w14:textId="77777777" w:rsidR="00F769FD" w:rsidRPr="00A3611A" w:rsidRDefault="00000000">
      <w:pPr>
        <w:pStyle w:val="Listenabsatz"/>
        <w:numPr>
          <w:ilvl w:val="0"/>
          <w:numId w:val="6"/>
        </w:numPr>
        <w:tabs>
          <w:tab w:val="left" w:pos="473"/>
        </w:tabs>
        <w:ind w:right="124"/>
        <w:jc w:val="both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Die Teilnahme von Jugendlichen, die das 14. Lebensjahr vollendet haben, kann ausnahmsweise zugelassen werden, sofern die Personensorgeberechtigten schriftlich eine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Teilnahmezustimmung und Haftungsfreistellung erklären und der minderjährige Teilnehmer von einer erziehungsberechtigten Person begleitet wird. Die Begleitung kann auch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durch eine volljährige Person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im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Rahmen der Erziehungsbeauftragung („Muttizettel“) erfolgen.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Minderjährige dürfen ausschließlich Markierer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mit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einer max.</w:t>
      </w:r>
      <w:r w:rsidRPr="00A3611A">
        <w:rPr>
          <w:rFonts w:ascii="Arial" w:hAnsi="Arial" w:cs="Arial"/>
          <w:spacing w:val="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Mündungsenergie</w:t>
      </w:r>
    </w:p>
    <w:p w14:paraId="008D1A47" w14:textId="77777777" w:rsidR="00F769FD" w:rsidRPr="00A3611A" w:rsidRDefault="00000000">
      <w:pPr>
        <w:pStyle w:val="Textkrper"/>
        <w:spacing w:before="1" w:line="137" w:lineRule="exact"/>
        <w:ind w:left="472"/>
        <w:jc w:val="both"/>
        <w:rPr>
          <w:rFonts w:ascii="Arial" w:hAnsi="Arial" w:cs="Arial"/>
        </w:rPr>
      </w:pPr>
      <w:r w:rsidRPr="00A3611A">
        <w:rPr>
          <w:rFonts w:ascii="Arial" w:hAnsi="Arial" w:cs="Arial"/>
        </w:rPr>
        <w:t>&lt;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0,5</w:t>
      </w:r>
      <w:r w:rsidRPr="00A3611A">
        <w:rPr>
          <w:rFonts w:ascii="Arial" w:hAnsi="Arial" w:cs="Arial"/>
          <w:spacing w:val="-1"/>
        </w:rPr>
        <w:t xml:space="preserve"> </w:t>
      </w:r>
      <w:r w:rsidRPr="00A3611A">
        <w:rPr>
          <w:rFonts w:ascii="Arial" w:hAnsi="Arial" w:cs="Arial"/>
        </w:rPr>
        <w:t>Joule benutzen.</w:t>
      </w:r>
    </w:p>
    <w:p w14:paraId="4035C8E5" w14:textId="5497C2F7" w:rsidR="00F769FD" w:rsidRPr="00A3611A" w:rsidRDefault="00000000">
      <w:pPr>
        <w:pStyle w:val="Listenabsatz"/>
        <w:numPr>
          <w:ilvl w:val="0"/>
          <w:numId w:val="6"/>
        </w:numPr>
        <w:tabs>
          <w:tab w:val="left" w:pos="473"/>
        </w:tabs>
        <w:ind w:right="122"/>
        <w:jc w:val="both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Den Erklärungen nach Abs. 3 sind Ausweiskopien (Personalausweis</w:t>
      </w:r>
      <w:r w:rsidR="000932C1">
        <w:rPr>
          <w:rFonts w:ascii="Arial" w:hAnsi="Arial" w:cs="Arial"/>
          <w:sz w:val="12"/>
        </w:rPr>
        <w:t xml:space="preserve">, </w:t>
      </w:r>
      <w:r w:rsidRPr="00A3611A">
        <w:rPr>
          <w:rFonts w:ascii="Arial" w:hAnsi="Arial" w:cs="Arial"/>
          <w:sz w:val="12"/>
        </w:rPr>
        <w:t>Reisepass</w:t>
      </w:r>
      <w:r w:rsidR="000932C1">
        <w:rPr>
          <w:rFonts w:ascii="Arial" w:hAnsi="Arial" w:cs="Arial"/>
          <w:sz w:val="12"/>
        </w:rPr>
        <w:t xml:space="preserve"> oder Führerschein</w:t>
      </w:r>
      <w:r w:rsidRPr="00A3611A">
        <w:rPr>
          <w:rFonts w:ascii="Arial" w:hAnsi="Arial" w:cs="Arial"/>
          <w:sz w:val="12"/>
        </w:rPr>
        <w:t>) der Personensorgeberechtigten beizufügen. Im Falle eines alleinigen Sorgerechts ist ein</w:t>
      </w:r>
      <w:r w:rsidRPr="00A3611A">
        <w:rPr>
          <w:rFonts w:ascii="Arial" w:hAnsi="Arial" w:cs="Arial"/>
          <w:spacing w:val="-3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entsprechender Sorgerechtsachweis vorzulegen.</w:t>
      </w:r>
    </w:p>
    <w:p w14:paraId="6A68CE62" w14:textId="77777777" w:rsidR="00F769FD" w:rsidRPr="00A3611A" w:rsidRDefault="00000000">
      <w:pPr>
        <w:pStyle w:val="Listenabsatz"/>
        <w:numPr>
          <w:ilvl w:val="0"/>
          <w:numId w:val="6"/>
        </w:numPr>
        <w:tabs>
          <w:tab w:val="left" w:pos="473"/>
        </w:tabs>
        <w:ind w:hanging="361"/>
        <w:jc w:val="both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Eine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Teilnahme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unter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Alkohol-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oder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Drogeneinfluss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ist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ausgeschlossen.</w:t>
      </w:r>
    </w:p>
    <w:p w14:paraId="51C27F0F" w14:textId="77777777" w:rsidR="00F769FD" w:rsidRPr="00A3611A" w:rsidRDefault="00F769FD">
      <w:pPr>
        <w:pStyle w:val="Textkrper"/>
        <w:spacing w:before="10"/>
        <w:rPr>
          <w:rFonts w:ascii="Arial" w:hAnsi="Arial" w:cs="Arial"/>
          <w:sz w:val="11"/>
        </w:rPr>
      </w:pPr>
    </w:p>
    <w:p w14:paraId="2D914D26" w14:textId="77777777" w:rsidR="00F769FD" w:rsidRPr="00A3611A" w:rsidRDefault="00000000">
      <w:pPr>
        <w:pStyle w:val="berschrift2"/>
        <w:spacing w:before="1"/>
        <w:ind w:left="3576" w:right="3590"/>
      </w:pPr>
      <w:r w:rsidRPr="00A3611A">
        <w:t>§</w:t>
      </w:r>
      <w:r w:rsidRPr="00A3611A">
        <w:rPr>
          <w:spacing w:val="-3"/>
        </w:rPr>
        <w:t xml:space="preserve"> </w:t>
      </w:r>
      <w:r w:rsidRPr="00A3611A">
        <w:t>2</w:t>
      </w:r>
      <w:r w:rsidRPr="00A3611A">
        <w:rPr>
          <w:spacing w:val="-3"/>
        </w:rPr>
        <w:t xml:space="preserve"> </w:t>
      </w:r>
      <w:r w:rsidRPr="00A3611A">
        <w:t>Zugelassene</w:t>
      </w:r>
      <w:r w:rsidRPr="00A3611A">
        <w:rPr>
          <w:spacing w:val="-3"/>
        </w:rPr>
        <w:t xml:space="preserve"> </w:t>
      </w:r>
      <w:r w:rsidRPr="00A3611A">
        <w:t>Markierer,</w:t>
      </w:r>
      <w:r w:rsidRPr="00A3611A">
        <w:rPr>
          <w:spacing w:val="-3"/>
        </w:rPr>
        <w:t xml:space="preserve"> </w:t>
      </w:r>
      <w:r w:rsidRPr="00A3611A">
        <w:t>Granaten</w:t>
      </w:r>
      <w:r w:rsidRPr="00A3611A">
        <w:rPr>
          <w:spacing w:val="-5"/>
        </w:rPr>
        <w:t xml:space="preserve"> </w:t>
      </w:r>
      <w:r w:rsidRPr="00A3611A">
        <w:t>und</w:t>
      </w:r>
      <w:r w:rsidRPr="00A3611A">
        <w:rPr>
          <w:spacing w:val="-2"/>
        </w:rPr>
        <w:t xml:space="preserve"> </w:t>
      </w:r>
      <w:r w:rsidRPr="00A3611A">
        <w:t>BB‘s</w:t>
      </w:r>
    </w:p>
    <w:p w14:paraId="3A497775" w14:textId="77777777" w:rsidR="00F769FD" w:rsidRPr="00A3611A" w:rsidRDefault="00F769FD">
      <w:pPr>
        <w:pStyle w:val="Textkrper"/>
        <w:spacing w:before="11"/>
        <w:rPr>
          <w:rFonts w:ascii="Arial" w:hAnsi="Arial" w:cs="Arial"/>
          <w:b/>
          <w:sz w:val="11"/>
        </w:rPr>
      </w:pPr>
    </w:p>
    <w:p w14:paraId="2F789660" w14:textId="1A96DDDD" w:rsidR="00F769FD" w:rsidRPr="00A3611A" w:rsidRDefault="00000000">
      <w:pPr>
        <w:pStyle w:val="Listenabsatz"/>
        <w:numPr>
          <w:ilvl w:val="0"/>
          <w:numId w:val="5"/>
        </w:numPr>
        <w:tabs>
          <w:tab w:val="left" w:pos="473"/>
        </w:tabs>
        <w:ind w:right="124"/>
        <w:jc w:val="both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Auf dem Gelände des Airsoft-Freunde-Sonneberg e.V. dürfen nur Markierer sowie Rauch- oder Airsoftgranaten eingesetzt werden, die in Deutschland nach den Vorschriften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des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WaffG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freiverkäuflich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zugelassen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sind.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Markierer/Granaten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die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="000932C1">
        <w:rPr>
          <w:rFonts w:ascii="Arial" w:hAnsi="Arial" w:cs="Arial"/>
          <w:sz w:val="12"/>
        </w:rPr>
        <w:t>g</w:t>
      </w:r>
      <w:r w:rsidRPr="00A3611A">
        <w:rPr>
          <w:rFonts w:ascii="Arial" w:hAnsi="Arial" w:cs="Arial"/>
          <w:sz w:val="12"/>
        </w:rPr>
        <w:t>eschossen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eine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Energie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von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weniger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als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7,5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Joule,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aber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mehr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als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0,5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Joule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erteilen,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müssen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mit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einem</w:t>
      </w:r>
      <w:r w:rsidRPr="00A3611A">
        <w:rPr>
          <w:rFonts w:ascii="Arial" w:hAnsi="Arial" w:cs="Arial"/>
          <w:spacing w:val="-8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„F“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im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Fünfeck gekennzeichnet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und dürfen keine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Vollautomaten sein.</w:t>
      </w:r>
    </w:p>
    <w:p w14:paraId="402DB6AB" w14:textId="77777777" w:rsidR="00F769FD" w:rsidRPr="00A3611A" w:rsidRDefault="00000000">
      <w:pPr>
        <w:pStyle w:val="Listenabsatz"/>
        <w:numPr>
          <w:ilvl w:val="0"/>
          <w:numId w:val="5"/>
        </w:numPr>
        <w:tabs>
          <w:tab w:val="left" w:pos="473"/>
        </w:tabs>
        <w:spacing w:before="1" w:line="137" w:lineRule="exact"/>
        <w:ind w:hanging="361"/>
        <w:jc w:val="both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Zur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Verwendung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dürfen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ausschließlich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BIO-BB’s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des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Kaliber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6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mm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kommen.</w:t>
      </w:r>
    </w:p>
    <w:p w14:paraId="34C59723" w14:textId="6DD5EC79" w:rsidR="00F769FD" w:rsidRPr="00A3611A" w:rsidRDefault="00000000">
      <w:pPr>
        <w:pStyle w:val="Listenabsatz"/>
        <w:numPr>
          <w:ilvl w:val="0"/>
          <w:numId w:val="5"/>
        </w:numPr>
        <w:tabs>
          <w:tab w:val="left" w:pos="472"/>
          <w:tab w:val="left" w:pos="473"/>
        </w:tabs>
        <w:ind w:right="127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Die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Verwendung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von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Vorrichtungen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an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Markierern,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die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dazu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bestimmt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sind,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das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Ziel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zu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beleuchten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(z.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B.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Zielscheinwerfer)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oder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zu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markieren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(z.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B.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Laser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oder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Zielpunktprojektoren)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ist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untersagt.</w:t>
      </w:r>
    </w:p>
    <w:p w14:paraId="1B43EB77" w14:textId="77777777" w:rsidR="00F769FD" w:rsidRPr="00A3611A" w:rsidRDefault="00000000">
      <w:pPr>
        <w:pStyle w:val="Listenabsatz"/>
        <w:numPr>
          <w:ilvl w:val="0"/>
          <w:numId w:val="5"/>
        </w:numPr>
        <w:tabs>
          <w:tab w:val="left" w:pos="472"/>
          <w:tab w:val="left" w:pos="473"/>
        </w:tabs>
        <w:ind w:hanging="361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Die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Teilnehmer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haben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vor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Beginn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des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Spielbetriebes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ihre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Markierer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von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Verantwortlichen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des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Vereins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chronen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und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ggf.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entsprechend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kennzeichnen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zu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lassen.</w:t>
      </w:r>
    </w:p>
    <w:p w14:paraId="17ACEE3A" w14:textId="77777777" w:rsidR="00F769FD" w:rsidRPr="00A3611A" w:rsidRDefault="00000000">
      <w:pPr>
        <w:pStyle w:val="Listenabsatz"/>
        <w:numPr>
          <w:ilvl w:val="0"/>
          <w:numId w:val="5"/>
        </w:numPr>
        <w:tabs>
          <w:tab w:val="left" w:pos="472"/>
          <w:tab w:val="left" w:pos="473"/>
        </w:tabs>
        <w:spacing w:before="1" w:line="137" w:lineRule="exact"/>
        <w:ind w:hanging="361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Die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max.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zulässigen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Mündungsenergien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auf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dem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Spielfeld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sind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wie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folgt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gestaffelt:</w:t>
      </w:r>
    </w:p>
    <w:p w14:paraId="603BF12C" w14:textId="77777777" w:rsidR="00F769FD" w:rsidRPr="00A3611A" w:rsidRDefault="00000000">
      <w:pPr>
        <w:pStyle w:val="Listenabsatz"/>
        <w:numPr>
          <w:ilvl w:val="1"/>
          <w:numId w:val="5"/>
        </w:numPr>
        <w:tabs>
          <w:tab w:val="left" w:pos="832"/>
          <w:tab w:val="left" w:pos="833"/>
          <w:tab w:val="left" w:pos="2236"/>
        </w:tabs>
        <w:spacing w:line="146" w:lineRule="exact"/>
        <w:ind w:hanging="361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Vollautomatisch</w:t>
      </w:r>
      <w:r w:rsidRPr="00A3611A">
        <w:rPr>
          <w:rFonts w:ascii="Arial" w:hAnsi="Arial" w:cs="Arial"/>
          <w:sz w:val="12"/>
        </w:rPr>
        <w:tab/>
        <w:t>bis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0,5 Joule,</w:t>
      </w:r>
    </w:p>
    <w:p w14:paraId="76A01779" w14:textId="77777777" w:rsidR="00F769FD" w:rsidRPr="00A3611A" w:rsidRDefault="00000000">
      <w:pPr>
        <w:pStyle w:val="Listenabsatz"/>
        <w:numPr>
          <w:ilvl w:val="1"/>
          <w:numId w:val="5"/>
        </w:numPr>
        <w:tabs>
          <w:tab w:val="left" w:pos="832"/>
          <w:tab w:val="left" w:pos="833"/>
          <w:tab w:val="left" w:pos="2236"/>
        </w:tabs>
        <w:spacing w:line="146" w:lineRule="exact"/>
        <w:ind w:hanging="361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Pistolen</w:t>
      </w:r>
      <w:r w:rsidRPr="00A3611A">
        <w:rPr>
          <w:rFonts w:ascii="Arial" w:hAnsi="Arial" w:cs="Arial"/>
          <w:sz w:val="12"/>
        </w:rPr>
        <w:tab/>
        <w:t>bis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1,6 Joule,</w:t>
      </w:r>
    </w:p>
    <w:p w14:paraId="76B16BC6" w14:textId="77777777" w:rsidR="00F769FD" w:rsidRPr="00A3611A" w:rsidRDefault="00000000">
      <w:pPr>
        <w:pStyle w:val="Listenabsatz"/>
        <w:numPr>
          <w:ilvl w:val="1"/>
          <w:numId w:val="5"/>
        </w:numPr>
        <w:tabs>
          <w:tab w:val="left" w:pos="832"/>
          <w:tab w:val="left" w:pos="833"/>
          <w:tab w:val="left" w:pos="2236"/>
        </w:tabs>
        <w:spacing w:line="146" w:lineRule="exact"/>
        <w:ind w:hanging="361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Semiautomatisch</w:t>
      </w:r>
      <w:r w:rsidRPr="00A3611A">
        <w:rPr>
          <w:rFonts w:ascii="Arial" w:hAnsi="Arial" w:cs="Arial"/>
          <w:sz w:val="12"/>
        </w:rPr>
        <w:tab/>
        <w:t>bis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2,5 Joule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und</w:t>
      </w:r>
    </w:p>
    <w:p w14:paraId="0F807DA6" w14:textId="77777777" w:rsidR="00F769FD" w:rsidRPr="00A3611A" w:rsidRDefault="00000000">
      <w:pPr>
        <w:pStyle w:val="Listenabsatz"/>
        <w:numPr>
          <w:ilvl w:val="1"/>
          <w:numId w:val="5"/>
        </w:numPr>
        <w:tabs>
          <w:tab w:val="left" w:pos="832"/>
          <w:tab w:val="left" w:pos="833"/>
          <w:tab w:val="left" w:pos="2236"/>
        </w:tabs>
        <w:spacing w:line="147" w:lineRule="exact"/>
        <w:ind w:hanging="361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Repetierer</w:t>
      </w:r>
      <w:r w:rsidRPr="00A3611A">
        <w:rPr>
          <w:rFonts w:ascii="Arial" w:hAnsi="Arial" w:cs="Arial"/>
          <w:sz w:val="12"/>
        </w:rPr>
        <w:tab/>
        <w:t>bis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3,0 Joule</w:t>
      </w:r>
    </w:p>
    <w:p w14:paraId="4F610060" w14:textId="75E3CE85" w:rsidR="00F769FD" w:rsidRPr="00A3611A" w:rsidRDefault="00000000">
      <w:pPr>
        <w:pStyle w:val="Listenabsatz"/>
        <w:numPr>
          <w:ilvl w:val="0"/>
          <w:numId w:val="5"/>
        </w:numPr>
        <w:tabs>
          <w:tab w:val="left" w:pos="472"/>
          <w:tab w:val="left" w:pos="473"/>
        </w:tabs>
        <w:ind w:right="124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Innerhalb</w:t>
      </w:r>
      <w:r w:rsidRPr="00A3611A">
        <w:rPr>
          <w:rFonts w:ascii="Arial" w:hAnsi="Arial" w:cs="Arial"/>
          <w:spacing w:val="9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des</w:t>
      </w:r>
      <w:r w:rsidRPr="00A3611A">
        <w:rPr>
          <w:rFonts w:ascii="Arial" w:hAnsi="Arial" w:cs="Arial"/>
          <w:spacing w:val="1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Gebäudes</w:t>
      </w:r>
      <w:r w:rsidRPr="00A3611A">
        <w:rPr>
          <w:rFonts w:ascii="Arial" w:hAnsi="Arial" w:cs="Arial"/>
          <w:spacing w:val="10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dürfen</w:t>
      </w:r>
      <w:r w:rsidRPr="00A3611A">
        <w:rPr>
          <w:rFonts w:ascii="Arial" w:hAnsi="Arial" w:cs="Arial"/>
          <w:spacing w:val="1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nur</w:t>
      </w:r>
      <w:r w:rsidRPr="00A3611A">
        <w:rPr>
          <w:rFonts w:ascii="Arial" w:hAnsi="Arial" w:cs="Arial"/>
          <w:spacing w:val="1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Markierer</w:t>
      </w:r>
      <w:r w:rsidRPr="00A3611A">
        <w:rPr>
          <w:rFonts w:ascii="Arial" w:hAnsi="Arial" w:cs="Arial"/>
          <w:spacing w:val="1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eingesetzt</w:t>
      </w:r>
      <w:r w:rsidRPr="00A3611A">
        <w:rPr>
          <w:rFonts w:ascii="Arial" w:hAnsi="Arial" w:cs="Arial"/>
          <w:spacing w:val="1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werden,</w:t>
      </w:r>
      <w:r w:rsidRPr="00A3611A">
        <w:rPr>
          <w:rFonts w:ascii="Arial" w:hAnsi="Arial" w:cs="Arial"/>
          <w:spacing w:val="1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deren</w:t>
      </w:r>
      <w:r w:rsidRPr="00A3611A">
        <w:rPr>
          <w:rFonts w:ascii="Arial" w:hAnsi="Arial" w:cs="Arial"/>
          <w:spacing w:val="1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Mündungsenergie</w:t>
      </w:r>
      <w:r w:rsidRPr="00A3611A">
        <w:rPr>
          <w:rFonts w:ascii="Arial" w:hAnsi="Arial" w:cs="Arial"/>
          <w:spacing w:val="1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1,6</w:t>
      </w:r>
      <w:r w:rsidRPr="00A3611A">
        <w:rPr>
          <w:rFonts w:ascii="Arial" w:hAnsi="Arial" w:cs="Arial"/>
          <w:spacing w:val="1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Joule</w:t>
      </w:r>
      <w:r w:rsidRPr="00A3611A">
        <w:rPr>
          <w:rFonts w:ascii="Arial" w:hAnsi="Arial" w:cs="Arial"/>
          <w:spacing w:val="10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nicht</w:t>
      </w:r>
      <w:r w:rsidRPr="00A3611A">
        <w:rPr>
          <w:rFonts w:ascii="Arial" w:hAnsi="Arial" w:cs="Arial"/>
          <w:spacing w:val="1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überschreiten.</w:t>
      </w:r>
      <w:r w:rsidRPr="00A3611A">
        <w:rPr>
          <w:rFonts w:ascii="Arial" w:hAnsi="Arial" w:cs="Arial"/>
          <w:spacing w:val="12"/>
          <w:sz w:val="12"/>
        </w:rPr>
        <w:t xml:space="preserve"> </w:t>
      </w:r>
      <w:r w:rsidR="000932C1" w:rsidRPr="00A3611A">
        <w:rPr>
          <w:rFonts w:ascii="Arial" w:hAnsi="Arial" w:cs="Arial"/>
          <w:sz w:val="12"/>
        </w:rPr>
        <w:t>Markierer,</w:t>
      </w:r>
      <w:r w:rsidRPr="00A3611A">
        <w:rPr>
          <w:rFonts w:ascii="Arial" w:hAnsi="Arial" w:cs="Arial"/>
          <w:spacing w:val="1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die</w:t>
      </w:r>
      <w:r w:rsidRPr="00A3611A">
        <w:rPr>
          <w:rFonts w:ascii="Arial" w:hAnsi="Arial" w:cs="Arial"/>
          <w:spacing w:val="1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diesen</w:t>
      </w:r>
      <w:r w:rsidRPr="00A3611A">
        <w:rPr>
          <w:rFonts w:ascii="Arial" w:hAnsi="Arial" w:cs="Arial"/>
          <w:spacing w:val="8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Wert</w:t>
      </w:r>
      <w:r w:rsidRPr="00A3611A">
        <w:rPr>
          <w:rFonts w:ascii="Arial" w:hAnsi="Arial" w:cs="Arial"/>
          <w:spacing w:val="1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überschreiten</w:t>
      </w:r>
      <w:r w:rsidRPr="00A3611A">
        <w:rPr>
          <w:rFonts w:ascii="Arial" w:hAnsi="Arial" w:cs="Arial"/>
          <w:spacing w:val="1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werden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farblich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markiert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und dürfen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im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Gebäude nicht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eingesetzt sondern allenfalls mitgeführt werden.</w:t>
      </w:r>
    </w:p>
    <w:p w14:paraId="5758501F" w14:textId="77777777" w:rsidR="00F769FD" w:rsidRPr="00A3611A" w:rsidRDefault="00000000">
      <w:pPr>
        <w:pStyle w:val="Listenabsatz"/>
        <w:numPr>
          <w:ilvl w:val="0"/>
          <w:numId w:val="5"/>
        </w:numPr>
        <w:tabs>
          <w:tab w:val="left" w:pos="472"/>
          <w:tab w:val="left" w:pos="473"/>
        </w:tabs>
        <w:ind w:right="124"/>
        <w:rPr>
          <w:rFonts w:ascii="Arial" w:hAnsi="Arial" w:cs="Arial"/>
          <w:sz w:val="12"/>
        </w:rPr>
      </w:pPr>
      <w:r w:rsidRPr="00A3611A">
        <w:rPr>
          <w:rFonts w:ascii="Arial" w:hAnsi="Arial" w:cs="Arial"/>
          <w:spacing w:val="-1"/>
          <w:sz w:val="12"/>
        </w:rPr>
        <w:t>Pyrotechnik</w:t>
      </w:r>
      <w:r w:rsidRPr="00A3611A">
        <w:rPr>
          <w:rFonts w:ascii="Arial" w:hAnsi="Arial" w:cs="Arial"/>
          <w:spacing w:val="-8"/>
          <w:sz w:val="12"/>
        </w:rPr>
        <w:t xml:space="preserve"> </w:t>
      </w:r>
      <w:r w:rsidRPr="00A3611A">
        <w:rPr>
          <w:rFonts w:ascii="Arial" w:hAnsi="Arial" w:cs="Arial"/>
          <w:spacing w:val="-1"/>
          <w:sz w:val="12"/>
        </w:rPr>
        <w:t>im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pacing w:val="-1"/>
          <w:sz w:val="12"/>
        </w:rPr>
        <w:t>Sinne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pacing w:val="-1"/>
          <w:sz w:val="12"/>
        </w:rPr>
        <w:t>von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pacing w:val="-1"/>
          <w:sz w:val="12"/>
        </w:rPr>
        <w:t>Airsoft-Rauch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pacing w:val="-1"/>
          <w:sz w:val="12"/>
        </w:rPr>
        <w:t>oder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Handgranaten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(Tornado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etc.)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können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nach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Absprache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mit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den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Organisatoren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genutzt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werden.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Als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Rauchgraten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sind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ausschließlich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Enola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Gaye Rauchgranaten ("Kaltbrenner") zulässig.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Im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Gebäude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ist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die Verwendung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von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Rauchgranaten untersagt.</w:t>
      </w:r>
    </w:p>
    <w:p w14:paraId="720688A7" w14:textId="77777777" w:rsidR="00F769FD" w:rsidRPr="00A3611A" w:rsidRDefault="00000000">
      <w:pPr>
        <w:pStyle w:val="Listenabsatz"/>
        <w:numPr>
          <w:ilvl w:val="0"/>
          <w:numId w:val="5"/>
        </w:numPr>
        <w:tabs>
          <w:tab w:val="left" w:pos="472"/>
          <w:tab w:val="left" w:pos="473"/>
        </w:tabs>
        <w:spacing w:line="137" w:lineRule="exact"/>
        <w:ind w:hanging="361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Bei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der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Verwendung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der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Markierer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sind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folgende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Mindestabstände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einzuhalten:</w:t>
      </w:r>
    </w:p>
    <w:p w14:paraId="7FB5753C" w14:textId="77777777" w:rsidR="00F769FD" w:rsidRPr="00A3611A" w:rsidRDefault="00000000">
      <w:pPr>
        <w:pStyle w:val="Listenabsatz"/>
        <w:numPr>
          <w:ilvl w:val="1"/>
          <w:numId w:val="5"/>
        </w:numPr>
        <w:tabs>
          <w:tab w:val="left" w:pos="832"/>
          <w:tab w:val="left" w:pos="833"/>
          <w:tab w:val="left" w:pos="2303"/>
        </w:tabs>
        <w:spacing w:line="146" w:lineRule="exact"/>
        <w:ind w:hanging="361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&lt;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0,5 Joule:</w:t>
      </w:r>
      <w:r w:rsidRPr="00A3611A">
        <w:rPr>
          <w:rFonts w:ascii="Arial" w:hAnsi="Arial" w:cs="Arial"/>
          <w:sz w:val="12"/>
        </w:rPr>
        <w:tab/>
        <w:t>5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Meter,</w:t>
      </w:r>
    </w:p>
    <w:p w14:paraId="6F5F87B0" w14:textId="77777777" w:rsidR="00F769FD" w:rsidRPr="00A3611A" w:rsidRDefault="00000000">
      <w:pPr>
        <w:pStyle w:val="Listenabsatz"/>
        <w:numPr>
          <w:ilvl w:val="1"/>
          <w:numId w:val="5"/>
        </w:numPr>
        <w:tabs>
          <w:tab w:val="left" w:pos="832"/>
          <w:tab w:val="left" w:pos="833"/>
          <w:tab w:val="left" w:pos="2236"/>
        </w:tabs>
        <w:spacing w:line="146" w:lineRule="exact"/>
        <w:ind w:hanging="361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0,5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bis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1,5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Joule:</w:t>
      </w:r>
      <w:r w:rsidRPr="00A3611A">
        <w:rPr>
          <w:rFonts w:ascii="Arial" w:hAnsi="Arial" w:cs="Arial"/>
          <w:sz w:val="12"/>
        </w:rPr>
        <w:tab/>
        <w:t>10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Meter,</w:t>
      </w:r>
    </w:p>
    <w:p w14:paraId="3EE565BF" w14:textId="77777777" w:rsidR="00F769FD" w:rsidRPr="00A3611A" w:rsidRDefault="00000000">
      <w:pPr>
        <w:pStyle w:val="Listenabsatz"/>
        <w:numPr>
          <w:ilvl w:val="1"/>
          <w:numId w:val="5"/>
        </w:numPr>
        <w:tabs>
          <w:tab w:val="left" w:pos="832"/>
          <w:tab w:val="left" w:pos="833"/>
          <w:tab w:val="left" w:pos="2236"/>
        </w:tabs>
        <w:spacing w:line="147" w:lineRule="exact"/>
        <w:ind w:hanging="361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&gt;1,5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Joule:</w:t>
      </w:r>
      <w:r w:rsidRPr="00A3611A">
        <w:rPr>
          <w:rFonts w:ascii="Arial" w:hAnsi="Arial" w:cs="Arial"/>
          <w:sz w:val="12"/>
        </w:rPr>
        <w:tab/>
        <w:t>20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Meter</w:t>
      </w:r>
    </w:p>
    <w:p w14:paraId="017D1F24" w14:textId="77777777" w:rsidR="00F769FD" w:rsidRPr="00A3611A" w:rsidRDefault="00000000">
      <w:pPr>
        <w:pStyle w:val="Textkrper"/>
        <w:spacing w:before="1"/>
        <w:ind w:left="472"/>
        <w:rPr>
          <w:rFonts w:ascii="Arial" w:hAnsi="Arial" w:cs="Arial"/>
        </w:rPr>
      </w:pPr>
      <w:r w:rsidRPr="00A3611A">
        <w:rPr>
          <w:rFonts w:ascii="Arial" w:hAnsi="Arial" w:cs="Arial"/>
        </w:rPr>
        <w:t>Bei einem</w:t>
      </w:r>
      <w:r w:rsidRPr="00A3611A">
        <w:rPr>
          <w:rFonts w:ascii="Arial" w:hAnsi="Arial" w:cs="Arial"/>
          <w:spacing w:val="-6"/>
        </w:rPr>
        <w:t xml:space="preserve"> </w:t>
      </w:r>
      <w:r w:rsidRPr="00A3611A">
        <w:rPr>
          <w:rFonts w:ascii="Arial" w:hAnsi="Arial" w:cs="Arial"/>
        </w:rPr>
        <w:t>Abstand</w:t>
      </w:r>
      <w:r w:rsidRPr="00A3611A">
        <w:rPr>
          <w:rFonts w:ascii="Arial" w:hAnsi="Arial" w:cs="Arial"/>
          <w:spacing w:val="-1"/>
        </w:rPr>
        <w:t xml:space="preserve"> </w:t>
      </w:r>
      <w:r w:rsidRPr="00A3611A">
        <w:rPr>
          <w:rFonts w:ascii="Arial" w:hAnsi="Arial" w:cs="Arial"/>
        </w:rPr>
        <w:t>unter</w:t>
      </w:r>
      <w:r w:rsidRPr="00A3611A">
        <w:rPr>
          <w:rFonts w:ascii="Arial" w:hAnsi="Arial" w:cs="Arial"/>
          <w:spacing w:val="-4"/>
        </w:rPr>
        <w:t xml:space="preserve"> </w:t>
      </w:r>
      <w:r w:rsidRPr="00A3611A">
        <w:rPr>
          <w:rFonts w:ascii="Arial" w:hAnsi="Arial" w:cs="Arial"/>
        </w:rPr>
        <w:t>5</w:t>
      </w:r>
      <w:r w:rsidRPr="00A3611A">
        <w:rPr>
          <w:rFonts w:ascii="Arial" w:hAnsi="Arial" w:cs="Arial"/>
          <w:spacing w:val="-1"/>
        </w:rPr>
        <w:t xml:space="preserve"> </w:t>
      </w:r>
      <w:r w:rsidRPr="00A3611A">
        <w:rPr>
          <w:rFonts w:ascii="Arial" w:hAnsi="Arial" w:cs="Arial"/>
        </w:rPr>
        <w:t>Metern</w:t>
      </w:r>
      <w:r w:rsidRPr="00A3611A">
        <w:rPr>
          <w:rFonts w:ascii="Arial" w:hAnsi="Arial" w:cs="Arial"/>
          <w:spacing w:val="-4"/>
        </w:rPr>
        <w:t xml:space="preserve"> </w:t>
      </w:r>
      <w:r w:rsidRPr="00A3611A">
        <w:rPr>
          <w:rFonts w:ascii="Arial" w:hAnsi="Arial" w:cs="Arial"/>
        </w:rPr>
        <w:t>ist</w:t>
      </w:r>
      <w:r w:rsidRPr="00A3611A">
        <w:rPr>
          <w:rFonts w:ascii="Arial" w:hAnsi="Arial" w:cs="Arial"/>
          <w:spacing w:val="-3"/>
        </w:rPr>
        <w:t xml:space="preserve"> </w:t>
      </w:r>
      <w:r w:rsidRPr="00A3611A">
        <w:rPr>
          <w:rFonts w:ascii="Arial" w:hAnsi="Arial" w:cs="Arial"/>
        </w:rPr>
        <w:t>die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Bang-Regel anzuwenden.</w:t>
      </w:r>
      <w:r w:rsidRPr="00A3611A">
        <w:rPr>
          <w:rFonts w:ascii="Arial" w:hAnsi="Arial" w:cs="Arial"/>
          <w:spacing w:val="-1"/>
        </w:rPr>
        <w:t xml:space="preserve"> </w:t>
      </w:r>
      <w:r w:rsidRPr="00A3611A">
        <w:rPr>
          <w:rFonts w:ascii="Arial" w:hAnsi="Arial" w:cs="Arial"/>
        </w:rPr>
        <w:t>Dabei muss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der Markierer</w:t>
      </w:r>
      <w:r w:rsidRPr="00A3611A">
        <w:rPr>
          <w:rFonts w:ascii="Arial" w:hAnsi="Arial" w:cs="Arial"/>
          <w:spacing w:val="-1"/>
        </w:rPr>
        <w:t xml:space="preserve"> </w:t>
      </w:r>
      <w:r w:rsidRPr="00A3611A">
        <w:rPr>
          <w:rFonts w:ascii="Arial" w:hAnsi="Arial" w:cs="Arial"/>
        </w:rPr>
        <w:t>mit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einem</w:t>
      </w:r>
      <w:r w:rsidRPr="00A3611A">
        <w:rPr>
          <w:rFonts w:ascii="Arial" w:hAnsi="Arial" w:cs="Arial"/>
          <w:spacing w:val="-5"/>
        </w:rPr>
        <w:t xml:space="preserve"> </w:t>
      </w:r>
      <w:r w:rsidRPr="00A3611A">
        <w:rPr>
          <w:rFonts w:ascii="Arial" w:hAnsi="Arial" w:cs="Arial"/>
        </w:rPr>
        <w:t>Magazin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ausgestattet</w:t>
      </w:r>
      <w:r w:rsidRPr="00A3611A">
        <w:rPr>
          <w:rFonts w:ascii="Arial" w:hAnsi="Arial" w:cs="Arial"/>
          <w:spacing w:val="-1"/>
        </w:rPr>
        <w:t xml:space="preserve"> </w:t>
      </w:r>
      <w:r w:rsidRPr="00A3611A">
        <w:rPr>
          <w:rFonts w:ascii="Arial" w:hAnsi="Arial" w:cs="Arial"/>
        </w:rPr>
        <w:t>sein</w:t>
      </w:r>
      <w:r w:rsidRPr="00A3611A">
        <w:rPr>
          <w:rFonts w:ascii="Arial" w:hAnsi="Arial" w:cs="Arial"/>
          <w:spacing w:val="-4"/>
        </w:rPr>
        <w:t xml:space="preserve"> </w:t>
      </w:r>
      <w:r w:rsidRPr="00A3611A">
        <w:rPr>
          <w:rFonts w:ascii="Arial" w:hAnsi="Arial" w:cs="Arial"/>
        </w:rPr>
        <w:t>und</w:t>
      </w:r>
      <w:r w:rsidRPr="00A3611A">
        <w:rPr>
          <w:rFonts w:ascii="Arial" w:hAnsi="Arial" w:cs="Arial"/>
          <w:spacing w:val="-3"/>
        </w:rPr>
        <w:t xml:space="preserve"> </w:t>
      </w:r>
      <w:r w:rsidRPr="00A3611A">
        <w:rPr>
          <w:rFonts w:ascii="Arial" w:hAnsi="Arial" w:cs="Arial"/>
        </w:rPr>
        <w:t>auf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das</w:t>
      </w:r>
      <w:r w:rsidRPr="00A3611A">
        <w:rPr>
          <w:rFonts w:ascii="Arial" w:hAnsi="Arial" w:cs="Arial"/>
          <w:spacing w:val="-4"/>
        </w:rPr>
        <w:t xml:space="preserve"> </w:t>
      </w:r>
      <w:r w:rsidRPr="00A3611A">
        <w:rPr>
          <w:rFonts w:ascii="Arial" w:hAnsi="Arial" w:cs="Arial"/>
        </w:rPr>
        <w:t>Ziel zeigen.</w:t>
      </w:r>
    </w:p>
    <w:p w14:paraId="382057E2" w14:textId="77777777" w:rsidR="00F769FD" w:rsidRPr="00A3611A" w:rsidRDefault="00F769FD">
      <w:pPr>
        <w:pStyle w:val="Textkrper"/>
        <w:spacing w:before="11"/>
        <w:rPr>
          <w:rFonts w:ascii="Arial" w:hAnsi="Arial" w:cs="Arial"/>
          <w:sz w:val="11"/>
        </w:rPr>
      </w:pPr>
    </w:p>
    <w:p w14:paraId="4BD84E98" w14:textId="77777777" w:rsidR="00F769FD" w:rsidRPr="00A3611A" w:rsidRDefault="00000000">
      <w:pPr>
        <w:pStyle w:val="berschrift2"/>
      </w:pPr>
      <w:r w:rsidRPr="00A3611A">
        <w:t>§</w:t>
      </w:r>
      <w:r w:rsidRPr="00A3611A">
        <w:rPr>
          <w:spacing w:val="-5"/>
        </w:rPr>
        <w:t xml:space="preserve"> </w:t>
      </w:r>
      <w:r w:rsidRPr="00A3611A">
        <w:t>3</w:t>
      </w:r>
      <w:r w:rsidRPr="00A3611A">
        <w:rPr>
          <w:spacing w:val="-4"/>
        </w:rPr>
        <w:t xml:space="preserve"> </w:t>
      </w:r>
      <w:r w:rsidRPr="00A3611A">
        <w:t>Sicherheitsmaßnahmen</w:t>
      </w:r>
    </w:p>
    <w:p w14:paraId="444C0C30" w14:textId="77777777" w:rsidR="00F769FD" w:rsidRPr="00A3611A" w:rsidRDefault="00F769FD">
      <w:pPr>
        <w:pStyle w:val="Textkrper"/>
        <w:rPr>
          <w:rFonts w:ascii="Arial" w:hAnsi="Arial" w:cs="Arial"/>
          <w:b/>
        </w:rPr>
      </w:pPr>
    </w:p>
    <w:p w14:paraId="347C67A7" w14:textId="6CAC8694" w:rsidR="00F769FD" w:rsidRPr="00A3611A" w:rsidRDefault="00000000">
      <w:pPr>
        <w:pStyle w:val="Listenabsatz"/>
        <w:numPr>
          <w:ilvl w:val="0"/>
          <w:numId w:val="4"/>
        </w:numPr>
        <w:tabs>
          <w:tab w:val="left" w:pos="473"/>
        </w:tabs>
        <w:ind w:right="124"/>
        <w:jc w:val="both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Jeder Spielteilnehmer hat selbst für seine ausreichende Körperschutzausstattung zu sorgen. Auf dem Spielfeld ist das Tragen geeigneten Schuhwerks (feste, mindestens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pacing w:val="-1"/>
          <w:sz w:val="12"/>
        </w:rPr>
        <w:t>knöchelhohe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pacing w:val="-1"/>
          <w:sz w:val="12"/>
        </w:rPr>
        <w:t>Stiefel)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sowie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einer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geeigneten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Schutzbrille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jedoch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Pflicht.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Die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Schutzbrille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darf</w:t>
      </w:r>
      <w:r w:rsidRPr="00A3611A">
        <w:rPr>
          <w:rFonts w:ascii="Arial" w:hAnsi="Arial" w:cs="Arial"/>
          <w:spacing w:val="-8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während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des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gesamten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Spieles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unter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keinen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Umständen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abgesetzt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werden.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Sollten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die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Gläser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beschlagen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oder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ein Fehler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an der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Schutzbrille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zu erkennen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sein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ist diese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erst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in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einer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Sa</w:t>
      </w:r>
      <w:r w:rsidR="000932C1">
        <w:rPr>
          <w:rFonts w:ascii="Arial" w:hAnsi="Arial" w:cs="Arial"/>
          <w:sz w:val="12"/>
        </w:rPr>
        <w:t>f</w:t>
      </w:r>
      <w:r w:rsidRPr="00A3611A">
        <w:rPr>
          <w:rFonts w:ascii="Arial" w:hAnsi="Arial" w:cs="Arial"/>
          <w:sz w:val="12"/>
        </w:rPr>
        <w:t>e</w:t>
      </w:r>
      <w:r w:rsidR="000932C1">
        <w:rPr>
          <w:rFonts w:ascii="Arial" w:hAnsi="Arial" w:cs="Arial"/>
          <w:sz w:val="12"/>
        </w:rPr>
        <w:t xml:space="preserve"> Z</w:t>
      </w:r>
      <w:r w:rsidRPr="00A3611A">
        <w:rPr>
          <w:rFonts w:ascii="Arial" w:hAnsi="Arial" w:cs="Arial"/>
          <w:sz w:val="12"/>
        </w:rPr>
        <w:t>one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zu reinigen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oder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zu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reparieren.</w:t>
      </w:r>
    </w:p>
    <w:p w14:paraId="23A13FD2" w14:textId="210CCECE" w:rsidR="00F769FD" w:rsidRPr="00A3611A" w:rsidRDefault="00000000">
      <w:pPr>
        <w:pStyle w:val="Listenabsatz"/>
        <w:numPr>
          <w:ilvl w:val="0"/>
          <w:numId w:val="4"/>
        </w:numPr>
        <w:tabs>
          <w:tab w:val="left" w:pos="472"/>
          <w:tab w:val="left" w:pos="473"/>
        </w:tabs>
        <w:spacing w:line="137" w:lineRule="exact"/>
        <w:ind w:hanging="361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Während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des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gesamten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="000932C1">
        <w:rPr>
          <w:rFonts w:ascii="Arial" w:hAnsi="Arial" w:cs="Arial"/>
          <w:sz w:val="12"/>
        </w:rPr>
        <w:t>Trainings</w:t>
      </w:r>
      <w:r w:rsidRPr="00A3611A">
        <w:rPr>
          <w:rFonts w:ascii="Arial" w:hAnsi="Arial" w:cs="Arial"/>
          <w:sz w:val="12"/>
        </w:rPr>
        <w:t>tages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wird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das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Tragen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von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="000932C1">
        <w:rPr>
          <w:rFonts w:ascii="Arial" w:hAnsi="Arial" w:cs="Arial"/>
          <w:sz w:val="12"/>
        </w:rPr>
        <w:t xml:space="preserve">Ellenbogen- </w:t>
      </w:r>
      <w:r w:rsidR="000932C1" w:rsidRPr="00A3611A">
        <w:rPr>
          <w:rFonts w:ascii="Arial" w:hAnsi="Arial" w:cs="Arial"/>
          <w:spacing w:val="-6"/>
          <w:sz w:val="12"/>
        </w:rPr>
        <w:t>und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Knieschonern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im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Bereich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der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Gebäude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empfohlen.</w:t>
      </w:r>
      <w:r w:rsidR="000932C1">
        <w:rPr>
          <w:rFonts w:ascii="Arial" w:hAnsi="Arial" w:cs="Arial"/>
          <w:sz w:val="12"/>
        </w:rPr>
        <w:t xml:space="preserve"> Helm ist verpflichtend.</w:t>
      </w:r>
    </w:p>
    <w:p w14:paraId="7C1A2012" w14:textId="60FC9263" w:rsidR="00F769FD" w:rsidRPr="00A3611A" w:rsidRDefault="00000000">
      <w:pPr>
        <w:pStyle w:val="Listenabsatz"/>
        <w:numPr>
          <w:ilvl w:val="0"/>
          <w:numId w:val="4"/>
        </w:numPr>
        <w:tabs>
          <w:tab w:val="left" w:pos="472"/>
          <w:tab w:val="left" w:pos="473"/>
        </w:tabs>
        <w:spacing w:before="1" w:line="137" w:lineRule="exact"/>
        <w:ind w:hanging="361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Das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Betreten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des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="000932C1">
        <w:rPr>
          <w:rFonts w:ascii="Arial" w:hAnsi="Arial" w:cs="Arial"/>
          <w:sz w:val="12"/>
        </w:rPr>
        <w:t>Trainingsgeländes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bei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laufendem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="000932C1">
        <w:rPr>
          <w:rFonts w:ascii="Arial" w:hAnsi="Arial" w:cs="Arial"/>
          <w:sz w:val="12"/>
        </w:rPr>
        <w:t>Übungs</w:t>
      </w:r>
      <w:r w:rsidRPr="00A3611A">
        <w:rPr>
          <w:rFonts w:ascii="Arial" w:hAnsi="Arial" w:cs="Arial"/>
          <w:sz w:val="12"/>
        </w:rPr>
        <w:t>betrieb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ist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verboten.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Auf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die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entsprechenden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Signale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im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Eingangsbereich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ist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zu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achten</w:t>
      </w:r>
      <w:r w:rsidR="000932C1">
        <w:rPr>
          <w:rFonts w:ascii="Arial" w:hAnsi="Arial" w:cs="Arial"/>
          <w:sz w:val="12"/>
        </w:rPr>
        <w:t>.</w:t>
      </w:r>
    </w:p>
    <w:p w14:paraId="114D4901" w14:textId="58C8F058" w:rsidR="00F769FD" w:rsidRPr="00A3611A" w:rsidRDefault="00000000">
      <w:pPr>
        <w:pStyle w:val="Listenabsatz"/>
        <w:numPr>
          <w:ilvl w:val="0"/>
          <w:numId w:val="4"/>
        </w:numPr>
        <w:tabs>
          <w:tab w:val="left" w:pos="472"/>
          <w:tab w:val="left" w:pos="473"/>
        </w:tabs>
        <w:spacing w:line="137" w:lineRule="exact"/>
        <w:ind w:hanging="361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Jeder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Teilnehmer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hat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sich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so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zu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verhalten,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dass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er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weder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="000932C1" w:rsidRPr="00A3611A">
        <w:rPr>
          <w:rFonts w:ascii="Arial" w:hAnsi="Arial" w:cs="Arial"/>
          <w:sz w:val="12"/>
        </w:rPr>
        <w:t>seine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noch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die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Sicherheit</w:t>
      </w:r>
      <w:r w:rsidRPr="00A3611A">
        <w:rPr>
          <w:rFonts w:ascii="Arial" w:hAnsi="Arial" w:cs="Arial"/>
          <w:spacing w:val="29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der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anderen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Teilnehmer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gefährdet.</w:t>
      </w:r>
    </w:p>
    <w:p w14:paraId="5CF66595" w14:textId="77777777" w:rsidR="00F769FD" w:rsidRPr="00A3611A" w:rsidRDefault="00000000">
      <w:pPr>
        <w:pStyle w:val="Listenabsatz"/>
        <w:numPr>
          <w:ilvl w:val="0"/>
          <w:numId w:val="4"/>
        </w:numPr>
        <w:tabs>
          <w:tab w:val="left" w:pos="472"/>
          <w:tab w:val="left" w:pos="473"/>
        </w:tabs>
        <w:spacing w:before="2"/>
        <w:ind w:hanging="361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Den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Anweisungen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der ORGA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ist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stets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Folge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zu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leisten.</w:t>
      </w:r>
    </w:p>
    <w:p w14:paraId="73A3E423" w14:textId="77777777" w:rsidR="00F769FD" w:rsidRPr="00A3611A" w:rsidRDefault="00F769FD">
      <w:pPr>
        <w:pStyle w:val="Textkrper"/>
        <w:spacing w:before="11"/>
        <w:rPr>
          <w:rFonts w:ascii="Arial" w:hAnsi="Arial" w:cs="Arial"/>
          <w:sz w:val="11"/>
        </w:rPr>
      </w:pPr>
    </w:p>
    <w:p w14:paraId="7173F8D7" w14:textId="77777777" w:rsidR="00F769FD" w:rsidRPr="00A3611A" w:rsidRDefault="00000000">
      <w:pPr>
        <w:pStyle w:val="berschrift2"/>
      </w:pPr>
      <w:r w:rsidRPr="00A3611A">
        <w:t>§</w:t>
      </w:r>
      <w:r w:rsidRPr="00A3611A">
        <w:rPr>
          <w:spacing w:val="-4"/>
        </w:rPr>
        <w:t xml:space="preserve"> </w:t>
      </w:r>
      <w:r w:rsidRPr="00A3611A">
        <w:t>4</w:t>
      </w:r>
      <w:r w:rsidRPr="00A3611A">
        <w:rPr>
          <w:spacing w:val="-5"/>
        </w:rPr>
        <w:t xml:space="preserve"> </w:t>
      </w:r>
      <w:r w:rsidRPr="00A3611A">
        <w:t>Transport,</w:t>
      </w:r>
      <w:r w:rsidRPr="00A3611A">
        <w:rPr>
          <w:spacing w:val="-4"/>
        </w:rPr>
        <w:t xml:space="preserve"> </w:t>
      </w:r>
      <w:r w:rsidRPr="00A3611A">
        <w:t>Benutzung</w:t>
      </w:r>
      <w:r w:rsidRPr="00A3611A">
        <w:rPr>
          <w:spacing w:val="-3"/>
        </w:rPr>
        <w:t xml:space="preserve"> </w:t>
      </w:r>
      <w:r w:rsidRPr="00A3611A">
        <w:t>und</w:t>
      </w:r>
      <w:r w:rsidRPr="00A3611A">
        <w:rPr>
          <w:spacing w:val="-2"/>
        </w:rPr>
        <w:t xml:space="preserve"> </w:t>
      </w:r>
      <w:r w:rsidRPr="00A3611A">
        <w:t>Aufbewahrung</w:t>
      </w:r>
      <w:r w:rsidRPr="00A3611A">
        <w:rPr>
          <w:spacing w:val="-3"/>
        </w:rPr>
        <w:t xml:space="preserve"> </w:t>
      </w:r>
      <w:r w:rsidRPr="00A3611A">
        <w:t>von</w:t>
      </w:r>
      <w:r w:rsidRPr="00A3611A">
        <w:rPr>
          <w:spacing w:val="-5"/>
        </w:rPr>
        <w:t xml:space="preserve"> </w:t>
      </w:r>
      <w:r w:rsidRPr="00A3611A">
        <w:t>Markierern</w:t>
      </w:r>
    </w:p>
    <w:p w14:paraId="091E4020" w14:textId="77777777" w:rsidR="00F769FD" w:rsidRPr="00A3611A" w:rsidRDefault="00F769FD">
      <w:pPr>
        <w:pStyle w:val="Textkrper"/>
        <w:rPr>
          <w:rFonts w:ascii="Arial" w:hAnsi="Arial" w:cs="Arial"/>
          <w:b/>
        </w:rPr>
      </w:pPr>
    </w:p>
    <w:p w14:paraId="688ED461" w14:textId="77777777" w:rsidR="00F769FD" w:rsidRPr="00A3611A" w:rsidRDefault="00000000">
      <w:pPr>
        <w:pStyle w:val="Listenabsatz"/>
        <w:numPr>
          <w:ilvl w:val="0"/>
          <w:numId w:val="3"/>
        </w:numPr>
        <w:tabs>
          <w:tab w:val="left" w:pos="473"/>
        </w:tabs>
        <w:ind w:right="124"/>
        <w:jc w:val="both"/>
        <w:rPr>
          <w:rFonts w:ascii="Arial" w:hAnsi="Arial" w:cs="Arial"/>
          <w:sz w:val="12"/>
        </w:rPr>
      </w:pPr>
      <w:r w:rsidRPr="00A3611A">
        <w:rPr>
          <w:rFonts w:ascii="Arial" w:hAnsi="Arial" w:cs="Arial"/>
          <w:spacing w:val="-1"/>
          <w:sz w:val="12"/>
        </w:rPr>
        <w:t>Markierer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pacing w:val="-1"/>
          <w:sz w:val="12"/>
        </w:rPr>
        <w:t>dürfen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pacing w:val="-1"/>
          <w:sz w:val="12"/>
        </w:rPr>
        <w:t>ausschließlich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pacing w:val="-1"/>
          <w:sz w:val="12"/>
        </w:rPr>
        <w:t>innerhalb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pacing w:val="-1"/>
          <w:sz w:val="12"/>
        </w:rPr>
        <w:t>des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befriedeten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Besitztums,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d.h.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nur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innerhalb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des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abgegrenzten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Spielfeldes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benutzt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(getragen,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abgefeuert,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ausgepackt,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repariert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etc.)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werden.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Außerhalb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dieses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Bereiches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dürfen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die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Markierer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nur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in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festen</w:t>
      </w:r>
      <w:r w:rsidRPr="00A3611A">
        <w:rPr>
          <w:rFonts w:ascii="Arial" w:hAnsi="Arial" w:cs="Arial"/>
          <w:spacing w:val="-8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Waffenkoffern,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Boxen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oder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Softcases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mit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einem</w:t>
      </w:r>
      <w:r w:rsidRPr="00A3611A">
        <w:rPr>
          <w:rFonts w:ascii="Arial" w:hAnsi="Arial" w:cs="Arial"/>
          <w:spacing w:val="-8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Schloss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gesichert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transportiert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und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aufbewahrt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werden.</w:t>
      </w:r>
    </w:p>
    <w:p w14:paraId="4A767563" w14:textId="1A6CF1AD" w:rsidR="00F769FD" w:rsidRPr="00A3611A" w:rsidRDefault="00000000">
      <w:pPr>
        <w:pStyle w:val="Listenabsatz"/>
        <w:numPr>
          <w:ilvl w:val="0"/>
          <w:numId w:val="3"/>
        </w:numPr>
        <w:tabs>
          <w:tab w:val="left" w:pos="473"/>
        </w:tabs>
        <w:ind w:right="124"/>
        <w:jc w:val="both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 xml:space="preserve">Beim Verlassen des Spielfeldes ist das Magazin aus den Markierern zu entnehmen und die Markierer zu entleeren und zu </w:t>
      </w:r>
      <w:r w:rsidR="000932C1" w:rsidRPr="00A3611A">
        <w:rPr>
          <w:rFonts w:ascii="Arial" w:hAnsi="Arial" w:cs="Arial"/>
          <w:sz w:val="12"/>
        </w:rPr>
        <w:t>sichern,</w:t>
      </w:r>
      <w:r w:rsidRPr="00A3611A">
        <w:rPr>
          <w:rFonts w:ascii="Arial" w:hAnsi="Arial" w:cs="Arial"/>
          <w:sz w:val="12"/>
        </w:rPr>
        <w:t xml:space="preserve"> bevor die Safe</w:t>
      </w:r>
      <w:r w:rsidR="000932C1">
        <w:rPr>
          <w:rFonts w:ascii="Arial" w:hAnsi="Arial" w:cs="Arial"/>
          <w:sz w:val="12"/>
        </w:rPr>
        <w:t xml:space="preserve"> Z</w:t>
      </w:r>
      <w:r w:rsidRPr="00A3611A">
        <w:rPr>
          <w:rFonts w:ascii="Arial" w:hAnsi="Arial" w:cs="Arial"/>
          <w:sz w:val="12"/>
        </w:rPr>
        <w:t>one betreten wird. Beim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Verlassen des umfriedeten Spielgeländes (z.B. Toilette, Parkplatz, Getränke</w:t>
      </w:r>
      <w:r w:rsidR="000932C1">
        <w:rPr>
          <w:rFonts w:ascii="Arial" w:hAnsi="Arial" w:cs="Arial"/>
          <w:sz w:val="12"/>
        </w:rPr>
        <w:t>ausgabe</w:t>
      </w:r>
      <w:r w:rsidRPr="00A3611A">
        <w:rPr>
          <w:rFonts w:ascii="Arial" w:hAnsi="Arial" w:cs="Arial"/>
          <w:sz w:val="12"/>
        </w:rPr>
        <w:t>) sind die Markierer entweder in den im Ein-/Ausgangsbereich vorgesehenen Halterungen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bzw.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im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Aufenthaltsraum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zu sichern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oder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in einem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verschlossenen Behältnis zu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transportieren.</w:t>
      </w:r>
    </w:p>
    <w:p w14:paraId="3D82433D" w14:textId="351C0057" w:rsidR="00F769FD" w:rsidRPr="00A3611A" w:rsidRDefault="00000000">
      <w:pPr>
        <w:pStyle w:val="Listenabsatz"/>
        <w:numPr>
          <w:ilvl w:val="0"/>
          <w:numId w:val="3"/>
        </w:numPr>
        <w:tabs>
          <w:tab w:val="left" w:pos="473"/>
        </w:tabs>
        <w:spacing w:line="137" w:lineRule="exact"/>
        <w:ind w:hanging="361"/>
        <w:jc w:val="both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Das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Betreten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der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an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das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="00551B4F">
        <w:rPr>
          <w:rFonts w:ascii="Arial" w:hAnsi="Arial" w:cs="Arial"/>
          <w:sz w:val="12"/>
        </w:rPr>
        <w:t>Trainingsgelände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angrenzenden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Nachbargrundstücke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(Flächen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außerhalb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der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Einfriedung)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mit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Markierern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ist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untersagt.</w:t>
      </w:r>
    </w:p>
    <w:p w14:paraId="495A40B2" w14:textId="77777777" w:rsidR="00F769FD" w:rsidRPr="00A3611A" w:rsidRDefault="00000000">
      <w:pPr>
        <w:pStyle w:val="Listenabsatz"/>
        <w:numPr>
          <w:ilvl w:val="0"/>
          <w:numId w:val="3"/>
        </w:numPr>
        <w:tabs>
          <w:tab w:val="left" w:pos="473"/>
        </w:tabs>
        <w:spacing w:before="1" w:line="137" w:lineRule="exact"/>
        <w:ind w:hanging="361"/>
        <w:jc w:val="both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Verboten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sind</w:t>
      </w:r>
    </w:p>
    <w:p w14:paraId="2670B5B9" w14:textId="77777777" w:rsidR="00F769FD" w:rsidRPr="00A3611A" w:rsidRDefault="00000000">
      <w:pPr>
        <w:pStyle w:val="Listenabsatz"/>
        <w:numPr>
          <w:ilvl w:val="1"/>
          <w:numId w:val="3"/>
        </w:numPr>
        <w:tabs>
          <w:tab w:val="left" w:pos="832"/>
          <w:tab w:val="left" w:pos="833"/>
        </w:tabs>
        <w:spacing w:line="146" w:lineRule="exact"/>
        <w:ind w:hanging="361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Feuern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aus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der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Gebäudeseite,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die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dem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angrenzenden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öffentlichen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Weg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zugewandt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ist,</w:t>
      </w:r>
    </w:p>
    <w:p w14:paraId="4CF83181" w14:textId="77777777" w:rsidR="00F769FD" w:rsidRPr="00A3611A" w:rsidRDefault="00000000">
      <w:pPr>
        <w:pStyle w:val="Listenabsatz"/>
        <w:numPr>
          <w:ilvl w:val="1"/>
          <w:numId w:val="3"/>
        </w:numPr>
        <w:tabs>
          <w:tab w:val="left" w:pos="832"/>
          <w:tab w:val="left" w:pos="833"/>
        </w:tabs>
        <w:spacing w:line="146" w:lineRule="exact"/>
        <w:ind w:hanging="361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Feuern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ohne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eine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Visierung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zu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nutzen,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sogenanntes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„Blindfire“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um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Ecken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herum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und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über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Hindernisse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hinweg,</w:t>
      </w:r>
    </w:p>
    <w:p w14:paraId="688FFDA6" w14:textId="77777777" w:rsidR="00F769FD" w:rsidRPr="00A3611A" w:rsidRDefault="00000000">
      <w:pPr>
        <w:pStyle w:val="Listenabsatz"/>
        <w:numPr>
          <w:ilvl w:val="1"/>
          <w:numId w:val="3"/>
        </w:numPr>
        <w:tabs>
          <w:tab w:val="left" w:pos="832"/>
          <w:tab w:val="left" w:pos="833"/>
        </w:tabs>
        <w:spacing w:line="146" w:lineRule="exact"/>
        <w:ind w:hanging="361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Schüsse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auf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Tiere,</w:t>
      </w:r>
    </w:p>
    <w:p w14:paraId="7702B6B2" w14:textId="77777777" w:rsidR="00F769FD" w:rsidRPr="00A3611A" w:rsidRDefault="00000000">
      <w:pPr>
        <w:pStyle w:val="Listenabsatz"/>
        <w:numPr>
          <w:ilvl w:val="1"/>
          <w:numId w:val="3"/>
        </w:numPr>
        <w:tabs>
          <w:tab w:val="left" w:pos="832"/>
          <w:tab w:val="left" w:pos="833"/>
        </w:tabs>
        <w:spacing w:line="146" w:lineRule="exact"/>
        <w:ind w:hanging="361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Schüsse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auf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nicht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am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Spiel beteiligte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Personen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(z.B.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Besucher,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Zuschauer,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Fotografen),</w:t>
      </w:r>
    </w:p>
    <w:p w14:paraId="3E27D25C" w14:textId="77777777" w:rsidR="00F769FD" w:rsidRPr="00A3611A" w:rsidRDefault="00000000">
      <w:pPr>
        <w:pStyle w:val="Listenabsatz"/>
        <w:numPr>
          <w:ilvl w:val="1"/>
          <w:numId w:val="3"/>
        </w:numPr>
        <w:tabs>
          <w:tab w:val="left" w:pos="832"/>
          <w:tab w:val="left" w:pos="833"/>
        </w:tabs>
        <w:spacing w:line="145" w:lineRule="exact"/>
        <w:ind w:hanging="361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Schüsse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in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die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Sicherheitszone,</w:t>
      </w:r>
    </w:p>
    <w:p w14:paraId="18BDEB77" w14:textId="77777777" w:rsidR="00F769FD" w:rsidRPr="00A3611A" w:rsidRDefault="00000000">
      <w:pPr>
        <w:pStyle w:val="Listenabsatz"/>
        <w:numPr>
          <w:ilvl w:val="1"/>
          <w:numId w:val="3"/>
        </w:numPr>
        <w:tabs>
          <w:tab w:val="left" w:pos="832"/>
          <w:tab w:val="left" w:pos="833"/>
        </w:tabs>
        <w:spacing w:line="145" w:lineRule="exact"/>
        <w:ind w:hanging="361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Schüsse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auf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PKW</w:t>
      </w:r>
      <w:r w:rsidRPr="00A3611A">
        <w:rPr>
          <w:rFonts w:ascii="Arial" w:hAnsi="Arial" w:cs="Arial"/>
          <w:spacing w:val="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und</w:t>
      </w:r>
    </w:p>
    <w:p w14:paraId="48FEF81E" w14:textId="77777777" w:rsidR="00F769FD" w:rsidRPr="00A3611A" w:rsidRDefault="00000000">
      <w:pPr>
        <w:pStyle w:val="Listenabsatz"/>
        <w:numPr>
          <w:ilvl w:val="1"/>
          <w:numId w:val="3"/>
        </w:numPr>
        <w:tabs>
          <w:tab w:val="left" w:pos="832"/>
          <w:tab w:val="left" w:pos="833"/>
        </w:tabs>
        <w:spacing w:line="147" w:lineRule="exact"/>
        <w:ind w:hanging="361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Schüsse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auf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explosionsgefährdete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Gegenstände,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wie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z.B.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Gasflaschen.</w:t>
      </w:r>
    </w:p>
    <w:p w14:paraId="7881601A" w14:textId="77777777" w:rsidR="00F769FD" w:rsidRPr="00A3611A" w:rsidRDefault="00F769FD">
      <w:pPr>
        <w:pStyle w:val="Textkrper"/>
        <w:spacing w:before="2"/>
        <w:rPr>
          <w:rFonts w:ascii="Arial" w:hAnsi="Arial" w:cs="Arial"/>
        </w:rPr>
      </w:pPr>
    </w:p>
    <w:p w14:paraId="1650B10C" w14:textId="77777777" w:rsidR="00F769FD" w:rsidRPr="00A3611A" w:rsidRDefault="00000000">
      <w:pPr>
        <w:pStyle w:val="berschrift2"/>
        <w:ind w:left="1752"/>
      </w:pPr>
      <w:r w:rsidRPr="00A3611A">
        <w:t>§</w:t>
      </w:r>
      <w:r w:rsidRPr="00A3611A">
        <w:rPr>
          <w:spacing w:val="-3"/>
        </w:rPr>
        <w:t xml:space="preserve"> </w:t>
      </w:r>
      <w:r w:rsidRPr="00A3611A">
        <w:t>5</w:t>
      </w:r>
      <w:r w:rsidRPr="00A3611A">
        <w:rPr>
          <w:spacing w:val="-2"/>
        </w:rPr>
        <w:t xml:space="preserve"> </w:t>
      </w:r>
      <w:r w:rsidRPr="00A3611A">
        <w:t>Grundlegende</w:t>
      </w:r>
      <w:r w:rsidRPr="00A3611A">
        <w:rPr>
          <w:spacing w:val="-3"/>
        </w:rPr>
        <w:t xml:space="preserve"> </w:t>
      </w:r>
      <w:r w:rsidRPr="00A3611A">
        <w:t>Spielregeln</w:t>
      </w:r>
    </w:p>
    <w:p w14:paraId="30A4C68B" w14:textId="77777777" w:rsidR="00F769FD" w:rsidRPr="00A3611A" w:rsidRDefault="00F769FD">
      <w:pPr>
        <w:pStyle w:val="Textkrper"/>
        <w:rPr>
          <w:rFonts w:ascii="Arial" w:hAnsi="Arial" w:cs="Arial"/>
          <w:b/>
        </w:rPr>
      </w:pPr>
    </w:p>
    <w:p w14:paraId="3C618A47" w14:textId="77777777" w:rsidR="00F769FD" w:rsidRPr="00A3611A" w:rsidRDefault="00000000">
      <w:pPr>
        <w:pStyle w:val="Listenabsatz"/>
        <w:numPr>
          <w:ilvl w:val="0"/>
          <w:numId w:val="2"/>
        </w:numPr>
        <w:tabs>
          <w:tab w:val="left" w:pos="472"/>
          <w:tab w:val="left" w:pos="473"/>
        </w:tabs>
        <w:spacing w:line="137" w:lineRule="exact"/>
        <w:ind w:hanging="361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Bei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der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Verwendung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der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Markierer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sind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folgende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Mindestabstände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einzuhalten:</w:t>
      </w:r>
    </w:p>
    <w:p w14:paraId="0502A016" w14:textId="77777777" w:rsidR="00F769FD" w:rsidRPr="00A3611A" w:rsidRDefault="00000000">
      <w:pPr>
        <w:pStyle w:val="Listenabsatz"/>
        <w:numPr>
          <w:ilvl w:val="1"/>
          <w:numId w:val="2"/>
        </w:numPr>
        <w:tabs>
          <w:tab w:val="left" w:pos="832"/>
          <w:tab w:val="left" w:pos="833"/>
          <w:tab w:val="left" w:pos="2303"/>
        </w:tabs>
        <w:spacing w:line="146" w:lineRule="exact"/>
        <w:ind w:hanging="361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&lt;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0,5 Joule:</w:t>
      </w:r>
      <w:r w:rsidRPr="00A3611A">
        <w:rPr>
          <w:rFonts w:ascii="Arial" w:hAnsi="Arial" w:cs="Arial"/>
          <w:sz w:val="12"/>
        </w:rPr>
        <w:tab/>
        <w:t>5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Meter,</w:t>
      </w:r>
    </w:p>
    <w:p w14:paraId="50C41ABF" w14:textId="77777777" w:rsidR="00F769FD" w:rsidRPr="00A3611A" w:rsidRDefault="00000000">
      <w:pPr>
        <w:pStyle w:val="Listenabsatz"/>
        <w:numPr>
          <w:ilvl w:val="1"/>
          <w:numId w:val="2"/>
        </w:numPr>
        <w:tabs>
          <w:tab w:val="left" w:pos="832"/>
          <w:tab w:val="left" w:pos="833"/>
          <w:tab w:val="left" w:pos="2236"/>
        </w:tabs>
        <w:spacing w:line="146" w:lineRule="exact"/>
        <w:ind w:hanging="361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0,5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bis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1,5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Joule:</w:t>
      </w:r>
      <w:r w:rsidRPr="00A3611A">
        <w:rPr>
          <w:rFonts w:ascii="Arial" w:hAnsi="Arial" w:cs="Arial"/>
          <w:sz w:val="12"/>
        </w:rPr>
        <w:tab/>
        <w:t>10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Meter,</w:t>
      </w:r>
    </w:p>
    <w:p w14:paraId="0E42F86B" w14:textId="77777777" w:rsidR="00F769FD" w:rsidRPr="00A3611A" w:rsidRDefault="00000000">
      <w:pPr>
        <w:pStyle w:val="Listenabsatz"/>
        <w:numPr>
          <w:ilvl w:val="1"/>
          <w:numId w:val="2"/>
        </w:numPr>
        <w:tabs>
          <w:tab w:val="left" w:pos="832"/>
          <w:tab w:val="left" w:pos="833"/>
          <w:tab w:val="left" w:pos="2236"/>
        </w:tabs>
        <w:spacing w:line="147" w:lineRule="exact"/>
        <w:ind w:hanging="361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&gt;1,5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Joule:</w:t>
      </w:r>
      <w:r w:rsidRPr="00A3611A">
        <w:rPr>
          <w:rFonts w:ascii="Arial" w:hAnsi="Arial" w:cs="Arial"/>
          <w:sz w:val="12"/>
        </w:rPr>
        <w:tab/>
        <w:t>20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Meter</w:t>
      </w:r>
    </w:p>
    <w:p w14:paraId="3A40CAFB" w14:textId="01E630F7" w:rsidR="00F769FD" w:rsidRPr="00A3611A" w:rsidRDefault="00000000">
      <w:pPr>
        <w:pStyle w:val="Textkrper"/>
        <w:spacing w:line="137" w:lineRule="exact"/>
        <w:ind w:left="472"/>
        <w:rPr>
          <w:rFonts w:ascii="Arial" w:hAnsi="Arial" w:cs="Arial"/>
        </w:rPr>
      </w:pPr>
      <w:r w:rsidRPr="00A3611A">
        <w:rPr>
          <w:rFonts w:ascii="Arial" w:hAnsi="Arial" w:cs="Arial"/>
        </w:rPr>
        <w:t>Bei einem</w:t>
      </w:r>
      <w:r w:rsidRPr="00A3611A">
        <w:rPr>
          <w:rFonts w:ascii="Arial" w:hAnsi="Arial" w:cs="Arial"/>
          <w:spacing w:val="-6"/>
        </w:rPr>
        <w:t xml:space="preserve"> </w:t>
      </w:r>
      <w:r w:rsidRPr="00A3611A">
        <w:rPr>
          <w:rFonts w:ascii="Arial" w:hAnsi="Arial" w:cs="Arial"/>
        </w:rPr>
        <w:t>Abstand</w:t>
      </w:r>
      <w:r w:rsidRPr="00A3611A">
        <w:rPr>
          <w:rFonts w:ascii="Arial" w:hAnsi="Arial" w:cs="Arial"/>
          <w:spacing w:val="-1"/>
        </w:rPr>
        <w:t xml:space="preserve"> </w:t>
      </w:r>
      <w:r w:rsidRPr="00A3611A">
        <w:rPr>
          <w:rFonts w:ascii="Arial" w:hAnsi="Arial" w:cs="Arial"/>
        </w:rPr>
        <w:t>unter</w:t>
      </w:r>
      <w:r w:rsidRPr="00A3611A">
        <w:rPr>
          <w:rFonts w:ascii="Arial" w:hAnsi="Arial" w:cs="Arial"/>
          <w:spacing w:val="-4"/>
        </w:rPr>
        <w:t xml:space="preserve"> </w:t>
      </w:r>
      <w:r w:rsidRPr="00A3611A">
        <w:rPr>
          <w:rFonts w:ascii="Arial" w:hAnsi="Arial" w:cs="Arial"/>
        </w:rPr>
        <w:t>5</w:t>
      </w:r>
      <w:r w:rsidRPr="00A3611A">
        <w:rPr>
          <w:rFonts w:ascii="Arial" w:hAnsi="Arial" w:cs="Arial"/>
          <w:spacing w:val="-1"/>
        </w:rPr>
        <w:t xml:space="preserve"> </w:t>
      </w:r>
      <w:r w:rsidRPr="00A3611A">
        <w:rPr>
          <w:rFonts w:ascii="Arial" w:hAnsi="Arial" w:cs="Arial"/>
        </w:rPr>
        <w:t>Metern</w:t>
      </w:r>
      <w:r w:rsidRPr="00A3611A">
        <w:rPr>
          <w:rFonts w:ascii="Arial" w:hAnsi="Arial" w:cs="Arial"/>
          <w:spacing w:val="-4"/>
        </w:rPr>
        <w:t xml:space="preserve"> </w:t>
      </w:r>
      <w:r w:rsidRPr="00A3611A">
        <w:rPr>
          <w:rFonts w:ascii="Arial" w:hAnsi="Arial" w:cs="Arial"/>
        </w:rPr>
        <w:t>ist</w:t>
      </w:r>
      <w:r w:rsidRPr="00A3611A">
        <w:rPr>
          <w:rFonts w:ascii="Arial" w:hAnsi="Arial" w:cs="Arial"/>
          <w:spacing w:val="-3"/>
        </w:rPr>
        <w:t xml:space="preserve"> </w:t>
      </w:r>
      <w:r w:rsidRPr="00A3611A">
        <w:rPr>
          <w:rFonts w:ascii="Arial" w:hAnsi="Arial" w:cs="Arial"/>
        </w:rPr>
        <w:t>die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Bang-Regel anzuwenden.</w:t>
      </w:r>
      <w:r w:rsidRPr="00A3611A">
        <w:rPr>
          <w:rFonts w:ascii="Arial" w:hAnsi="Arial" w:cs="Arial"/>
          <w:spacing w:val="-1"/>
        </w:rPr>
        <w:t xml:space="preserve"> </w:t>
      </w:r>
      <w:r w:rsidRPr="00A3611A">
        <w:rPr>
          <w:rFonts w:ascii="Arial" w:hAnsi="Arial" w:cs="Arial"/>
        </w:rPr>
        <w:t>Dabei muss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der Markierer</w:t>
      </w:r>
      <w:r w:rsidRPr="00A3611A">
        <w:rPr>
          <w:rFonts w:ascii="Arial" w:hAnsi="Arial" w:cs="Arial"/>
          <w:spacing w:val="-1"/>
        </w:rPr>
        <w:t xml:space="preserve"> </w:t>
      </w:r>
      <w:r w:rsidRPr="00A3611A">
        <w:rPr>
          <w:rFonts w:ascii="Arial" w:hAnsi="Arial" w:cs="Arial"/>
        </w:rPr>
        <w:t>mit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einem</w:t>
      </w:r>
      <w:r w:rsidRPr="00A3611A">
        <w:rPr>
          <w:rFonts w:ascii="Arial" w:hAnsi="Arial" w:cs="Arial"/>
          <w:spacing w:val="-5"/>
        </w:rPr>
        <w:t xml:space="preserve"> </w:t>
      </w:r>
      <w:r w:rsidRPr="00A3611A">
        <w:rPr>
          <w:rFonts w:ascii="Arial" w:hAnsi="Arial" w:cs="Arial"/>
        </w:rPr>
        <w:t>Magazin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ausgestattet</w:t>
      </w:r>
      <w:r w:rsidRPr="00A3611A">
        <w:rPr>
          <w:rFonts w:ascii="Arial" w:hAnsi="Arial" w:cs="Arial"/>
          <w:spacing w:val="-1"/>
        </w:rPr>
        <w:t xml:space="preserve"> </w:t>
      </w:r>
      <w:r w:rsidRPr="00A3611A">
        <w:rPr>
          <w:rFonts w:ascii="Arial" w:hAnsi="Arial" w:cs="Arial"/>
        </w:rPr>
        <w:t>sein</w:t>
      </w:r>
      <w:r w:rsidRPr="00A3611A">
        <w:rPr>
          <w:rFonts w:ascii="Arial" w:hAnsi="Arial" w:cs="Arial"/>
          <w:spacing w:val="-4"/>
        </w:rPr>
        <w:t xml:space="preserve"> </w:t>
      </w:r>
      <w:r w:rsidRPr="00A3611A">
        <w:rPr>
          <w:rFonts w:ascii="Arial" w:hAnsi="Arial" w:cs="Arial"/>
        </w:rPr>
        <w:t>und</w:t>
      </w:r>
      <w:r w:rsidRPr="00A3611A">
        <w:rPr>
          <w:rFonts w:ascii="Arial" w:hAnsi="Arial" w:cs="Arial"/>
          <w:spacing w:val="-3"/>
        </w:rPr>
        <w:t xml:space="preserve"> </w:t>
      </w:r>
      <w:r w:rsidRPr="00A3611A">
        <w:rPr>
          <w:rFonts w:ascii="Arial" w:hAnsi="Arial" w:cs="Arial"/>
        </w:rPr>
        <w:t>auf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das</w:t>
      </w:r>
      <w:r w:rsidRPr="00A3611A">
        <w:rPr>
          <w:rFonts w:ascii="Arial" w:hAnsi="Arial" w:cs="Arial"/>
          <w:spacing w:val="-4"/>
        </w:rPr>
        <w:t xml:space="preserve"> </w:t>
      </w:r>
      <w:r w:rsidRPr="00A3611A">
        <w:rPr>
          <w:rFonts w:ascii="Arial" w:hAnsi="Arial" w:cs="Arial"/>
        </w:rPr>
        <w:t>Ziel zeigen</w:t>
      </w:r>
      <w:r w:rsidR="00551B4F">
        <w:rPr>
          <w:rFonts w:ascii="Arial" w:hAnsi="Arial" w:cs="Arial"/>
        </w:rPr>
        <w:t xml:space="preserve">. </w:t>
      </w:r>
    </w:p>
    <w:p w14:paraId="62B7DC2B" w14:textId="77777777" w:rsidR="00F769FD" w:rsidRPr="00A3611A" w:rsidRDefault="00000000">
      <w:pPr>
        <w:pStyle w:val="Listenabsatz"/>
        <w:numPr>
          <w:ilvl w:val="0"/>
          <w:numId w:val="2"/>
        </w:numPr>
        <w:tabs>
          <w:tab w:val="left" w:pos="472"/>
          <w:tab w:val="left" w:pos="473"/>
        </w:tabs>
        <w:ind w:right="125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Getroffen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ist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man,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sobald</w:t>
      </w:r>
      <w:r w:rsidRPr="00A3611A">
        <w:rPr>
          <w:rFonts w:ascii="Arial" w:hAnsi="Arial" w:cs="Arial"/>
          <w:spacing w:val="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eine</w:t>
      </w:r>
      <w:r w:rsidRPr="00A3611A">
        <w:rPr>
          <w:rFonts w:ascii="Arial" w:hAnsi="Arial" w:cs="Arial"/>
          <w:spacing w:val="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BB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aus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einer AIRSOFT</w:t>
      </w:r>
      <w:r w:rsidRPr="00A3611A">
        <w:rPr>
          <w:rFonts w:ascii="Arial" w:hAnsi="Arial" w:cs="Arial"/>
          <w:spacing w:val="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einen</w:t>
      </w:r>
      <w:r w:rsidRPr="00A3611A">
        <w:rPr>
          <w:rFonts w:ascii="Arial" w:hAnsi="Arial" w:cs="Arial"/>
          <w:spacing w:val="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auf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direktem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Wege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trifft.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Zu</w:t>
      </w:r>
      <w:r w:rsidRPr="00A3611A">
        <w:rPr>
          <w:rFonts w:ascii="Arial" w:hAnsi="Arial" w:cs="Arial"/>
          <w:spacing w:val="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den</w:t>
      </w:r>
      <w:r w:rsidRPr="00A3611A">
        <w:rPr>
          <w:rFonts w:ascii="Arial" w:hAnsi="Arial" w:cs="Arial"/>
          <w:spacing w:val="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Trefferzonen</w:t>
      </w:r>
      <w:r w:rsidRPr="00A3611A">
        <w:rPr>
          <w:rFonts w:ascii="Arial" w:hAnsi="Arial" w:cs="Arial"/>
          <w:spacing w:val="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zählen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Körper, Kleidung</w:t>
      </w:r>
      <w:r w:rsidRPr="00A3611A">
        <w:rPr>
          <w:rFonts w:ascii="Arial" w:hAnsi="Arial" w:cs="Arial"/>
          <w:spacing w:val="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und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Ausrüstung.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„Friendly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Fire“</w:t>
      </w:r>
      <w:r w:rsidRPr="00A3611A">
        <w:rPr>
          <w:rFonts w:ascii="Arial" w:hAnsi="Arial" w:cs="Arial"/>
          <w:spacing w:val="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zählt. Hier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gelten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dieselben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Trefferzonen.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Querschläger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oder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Waffentreffer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zählen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hingegen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nicht.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Gummi-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oder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Latexmesser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sind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erlaubt.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Berührungen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hiervon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gelten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als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regulärer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Hit.</w:t>
      </w:r>
    </w:p>
    <w:p w14:paraId="4286476C" w14:textId="788C9EE3" w:rsidR="00F769FD" w:rsidRPr="00A3611A" w:rsidRDefault="00000000">
      <w:pPr>
        <w:pStyle w:val="Listenabsatz"/>
        <w:numPr>
          <w:ilvl w:val="0"/>
          <w:numId w:val="2"/>
        </w:numPr>
        <w:tabs>
          <w:tab w:val="left" w:pos="472"/>
          <w:tab w:val="left" w:pos="473"/>
        </w:tabs>
        <w:ind w:right="125"/>
        <w:rPr>
          <w:rFonts w:ascii="Arial" w:hAnsi="Arial" w:cs="Arial"/>
          <w:sz w:val="12"/>
        </w:rPr>
      </w:pPr>
      <w:r w:rsidRPr="00A3611A">
        <w:rPr>
          <w:rFonts w:ascii="Arial" w:hAnsi="Arial" w:cs="Arial"/>
          <w:spacing w:val="-1"/>
          <w:sz w:val="12"/>
        </w:rPr>
        <w:t>Nach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pacing w:val="-1"/>
          <w:sz w:val="12"/>
        </w:rPr>
        <w:t>einem</w:t>
      </w:r>
      <w:r w:rsidRPr="00A3611A">
        <w:rPr>
          <w:rFonts w:ascii="Arial" w:hAnsi="Arial" w:cs="Arial"/>
          <w:spacing w:val="-11"/>
          <w:sz w:val="12"/>
        </w:rPr>
        <w:t xml:space="preserve"> </w:t>
      </w:r>
      <w:r w:rsidRPr="00A3611A">
        <w:rPr>
          <w:rFonts w:ascii="Arial" w:hAnsi="Arial" w:cs="Arial"/>
          <w:spacing w:val="-1"/>
          <w:sz w:val="12"/>
        </w:rPr>
        <w:t>Treffer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pacing w:val="-1"/>
          <w:sz w:val="12"/>
        </w:rPr>
        <w:t>muss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pacing w:val="-1"/>
          <w:sz w:val="12"/>
        </w:rPr>
        <w:t>dieser</w:t>
      </w:r>
      <w:r w:rsidRPr="00A3611A">
        <w:rPr>
          <w:rFonts w:ascii="Arial" w:hAnsi="Arial" w:cs="Arial"/>
          <w:spacing w:val="-9"/>
          <w:sz w:val="12"/>
        </w:rPr>
        <w:t xml:space="preserve"> </w:t>
      </w:r>
      <w:r w:rsidRPr="00A3611A">
        <w:rPr>
          <w:rFonts w:ascii="Arial" w:hAnsi="Arial" w:cs="Arial"/>
          <w:spacing w:val="-1"/>
          <w:sz w:val="12"/>
        </w:rPr>
        <w:t>laut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pacing w:val="-1"/>
          <w:sz w:val="12"/>
        </w:rPr>
        <w:t>mit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pacing w:val="-1"/>
          <w:sz w:val="12"/>
        </w:rPr>
        <w:t>einem</w:t>
      </w:r>
      <w:r w:rsidRPr="00A3611A">
        <w:rPr>
          <w:rFonts w:ascii="Arial" w:hAnsi="Arial" w:cs="Arial"/>
          <w:spacing w:val="-11"/>
          <w:sz w:val="12"/>
        </w:rPr>
        <w:t xml:space="preserve"> </w:t>
      </w:r>
      <w:r w:rsidRPr="00A3611A">
        <w:rPr>
          <w:rFonts w:ascii="Arial" w:hAnsi="Arial" w:cs="Arial"/>
          <w:spacing w:val="-1"/>
          <w:sz w:val="12"/>
        </w:rPr>
        <w:t>„HIT”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angezeigt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werden.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Getroffene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Spieler</w:t>
      </w:r>
      <w:r w:rsidRPr="00A3611A">
        <w:rPr>
          <w:rFonts w:ascii="Arial" w:hAnsi="Arial" w:cs="Arial"/>
          <w:spacing w:val="-9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haben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durch</w:t>
      </w:r>
      <w:r w:rsidRPr="00A3611A">
        <w:rPr>
          <w:rFonts w:ascii="Arial" w:hAnsi="Arial" w:cs="Arial"/>
          <w:spacing w:val="-8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entsprechende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Kennzeichnung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(z.B.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"Dead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Rag",</w:t>
      </w:r>
      <w:r w:rsidRPr="00A3611A">
        <w:rPr>
          <w:rFonts w:ascii="Arial" w:hAnsi="Arial" w:cs="Arial"/>
          <w:spacing w:val="-10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erhobene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Hand/Waffe)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="00551B4F" w:rsidRPr="00A3611A">
        <w:rPr>
          <w:rFonts w:ascii="Arial" w:hAnsi="Arial" w:cs="Arial"/>
          <w:sz w:val="12"/>
        </w:rPr>
        <w:t>anzuzeigen,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dass sie nicht mehr am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Spielgeschehen beteiligt sind.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Feuern auf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bereits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getroffene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Spieler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ist nicht erlaubt.</w:t>
      </w:r>
    </w:p>
    <w:p w14:paraId="346EBFFE" w14:textId="77777777" w:rsidR="00F769FD" w:rsidRPr="00A3611A" w:rsidRDefault="00000000">
      <w:pPr>
        <w:pStyle w:val="Listenabsatz"/>
        <w:numPr>
          <w:ilvl w:val="0"/>
          <w:numId w:val="2"/>
        </w:numPr>
        <w:tabs>
          <w:tab w:val="left" w:pos="472"/>
          <w:tab w:val="left" w:pos="473"/>
        </w:tabs>
        <w:ind w:right="127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Nicht</w:t>
      </w:r>
      <w:r w:rsidRPr="00A3611A">
        <w:rPr>
          <w:rFonts w:ascii="Arial" w:hAnsi="Arial" w:cs="Arial"/>
          <w:spacing w:val="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jeder</w:t>
      </w:r>
      <w:r w:rsidRPr="00A3611A">
        <w:rPr>
          <w:rFonts w:ascii="Arial" w:hAnsi="Arial" w:cs="Arial"/>
          <w:spacing w:val="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Treffer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ist</w:t>
      </w:r>
      <w:r w:rsidRPr="00A3611A">
        <w:rPr>
          <w:rFonts w:ascii="Arial" w:hAnsi="Arial" w:cs="Arial"/>
          <w:spacing w:val="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auch</w:t>
      </w:r>
      <w:r w:rsidRPr="00A3611A">
        <w:rPr>
          <w:rFonts w:ascii="Arial" w:hAnsi="Arial" w:cs="Arial"/>
          <w:spacing w:val="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spürbar.</w:t>
      </w:r>
      <w:r w:rsidRPr="00A3611A">
        <w:rPr>
          <w:rFonts w:ascii="Arial" w:hAnsi="Arial" w:cs="Arial"/>
          <w:spacing w:val="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Sollte</w:t>
      </w:r>
      <w:r w:rsidRPr="00A3611A">
        <w:rPr>
          <w:rFonts w:ascii="Arial" w:hAnsi="Arial" w:cs="Arial"/>
          <w:spacing w:val="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es</w:t>
      </w:r>
      <w:r w:rsidRPr="00A3611A">
        <w:rPr>
          <w:rFonts w:ascii="Arial" w:hAnsi="Arial" w:cs="Arial"/>
          <w:spacing w:val="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einmal</w:t>
      </w:r>
      <w:r w:rsidRPr="00A3611A">
        <w:rPr>
          <w:rFonts w:ascii="Arial" w:hAnsi="Arial" w:cs="Arial"/>
          <w:spacing w:val="7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zu</w:t>
      </w:r>
      <w:r w:rsidRPr="00A3611A">
        <w:rPr>
          <w:rFonts w:ascii="Arial" w:hAnsi="Arial" w:cs="Arial"/>
          <w:spacing w:val="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so</w:t>
      </w:r>
      <w:r w:rsidRPr="00A3611A">
        <w:rPr>
          <w:rFonts w:ascii="Arial" w:hAnsi="Arial" w:cs="Arial"/>
          <w:spacing w:val="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einer</w:t>
      </w:r>
      <w:r w:rsidRPr="00A3611A">
        <w:rPr>
          <w:rFonts w:ascii="Arial" w:hAnsi="Arial" w:cs="Arial"/>
          <w:spacing w:val="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Situation</w:t>
      </w:r>
      <w:r w:rsidRPr="00A3611A">
        <w:rPr>
          <w:rFonts w:ascii="Arial" w:hAnsi="Arial" w:cs="Arial"/>
          <w:spacing w:val="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kommen</w:t>
      </w:r>
      <w:r w:rsidRPr="00A3611A">
        <w:rPr>
          <w:rFonts w:ascii="Arial" w:hAnsi="Arial" w:cs="Arial"/>
          <w:spacing w:val="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und</w:t>
      </w:r>
      <w:r w:rsidRPr="00A3611A">
        <w:rPr>
          <w:rFonts w:ascii="Arial" w:hAnsi="Arial" w:cs="Arial"/>
          <w:spacing w:val="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beide</w:t>
      </w:r>
      <w:r w:rsidRPr="00A3611A">
        <w:rPr>
          <w:rFonts w:ascii="Arial" w:hAnsi="Arial" w:cs="Arial"/>
          <w:spacing w:val="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Spieler</w:t>
      </w:r>
      <w:r w:rsidRPr="00A3611A">
        <w:rPr>
          <w:rFonts w:ascii="Arial" w:hAnsi="Arial" w:cs="Arial"/>
          <w:spacing w:val="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werden</w:t>
      </w:r>
      <w:r w:rsidRPr="00A3611A">
        <w:rPr>
          <w:rFonts w:ascii="Arial" w:hAnsi="Arial" w:cs="Arial"/>
          <w:spacing w:val="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sich</w:t>
      </w:r>
      <w:r w:rsidRPr="00A3611A">
        <w:rPr>
          <w:rFonts w:ascii="Arial" w:hAnsi="Arial" w:cs="Arial"/>
          <w:spacing w:val="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nicht</w:t>
      </w:r>
      <w:r w:rsidRPr="00A3611A">
        <w:rPr>
          <w:rFonts w:ascii="Arial" w:hAnsi="Arial" w:cs="Arial"/>
          <w:spacing w:val="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einig,</w:t>
      </w:r>
      <w:r w:rsidRPr="00A3611A">
        <w:rPr>
          <w:rFonts w:ascii="Arial" w:hAnsi="Arial" w:cs="Arial"/>
          <w:spacing w:val="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entscheidet</w:t>
      </w:r>
      <w:r w:rsidRPr="00A3611A">
        <w:rPr>
          <w:rFonts w:ascii="Arial" w:hAnsi="Arial" w:cs="Arial"/>
          <w:spacing w:val="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die</w:t>
      </w:r>
      <w:r w:rsidRPr="00A3611A">
        <w:rPr>
          <w:rFonts w:ascii="Arial" w:hAnsi="Arial" w:cs="Arial"/>
          <w:spacing w:val="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ORGA.</w:t>
      </w:r>
      <w:r w:rsidRPr="00A3611A">
        <w:rPr>
          <w:rFonts w:ascii="Arial" w:hAnsi="Arial" w:cs="Arial"/>
          <w:spacing w:val="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In</w:t>
      </w:r>
      <w:r w:rsidRPr="00A3611A">
        <w:rPr>
          <w:rFonts w:ascii="Arial" w:hAnsi="Arial" w:cs="Arial"/>
          <w:spacing w:val="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der</w:t>
      </w:r>
      <w:r w:rsidRPr="00A3611A">
        <w:rPr>
          <w:rFonts w:ascii="Arial" w:hAnsi="Arial" w:cs="Arial"/>
          <w:spacing w:val="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Regel</w:t>
      </w:r>
      <w:r w:rsidRPr="00A3611A">
        <w:rPr>
          <w:rFonts w:ascii="Arial" w:hAnsi="Arial" w:cs="Arial"/>
          <w:spacing w:val="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bekommt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jedoch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der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Schütze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immer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das Recht zugesprochen.</w:t>
      </w:r>
    </w:p>
    <w:p w14:paraId="17C8513C" w14:textId="77777777" w:rsidR="00F769FD" w:rsidRPr="00A3611A" w:rsidRDefault="00000000">
      <w:pPr>
        <w:pStyle w:val="Listenabsatz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Im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Übrigen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gelten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die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speziellen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Spielregeln,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die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vor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dem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jeweiligen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Spiel von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der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ORGA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bekannt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gegeben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werden.</w:t>
      </w:r>
    </w:p>
    <w:p w14:paraId="7AE13C17" w14:textId="77777777" w:rsidR="00F769FD" w:rsidRPr="00A3611A" w:rsidRDefault="00F769FD">
      <w:pPr>
        <w:pStyle w:val="Textkrper"/>
        <w:spacing w:before="11"/>
        <w:rPr>
          <w:rFonts w:ascii="Arial" w:hAnsi="Arial" w:cs="Arial"/>
          <w:sz w:val="11"/>
        </w:rPr>
      </w:pPr>
    </w:p>
    <w:p w14:paraId="2DCB41A2" w14:textId="77777777" w:rsidR="00F769FD" w:rsidRPr="00A3611A" w:rsidRDefault="00000000">
      <w:pPr>
        <w:pStyle w:val="berschrift2"/>
        <w:ind w:left="1752"/>
      </w:pPr>
      <w:r w:rsidRPr="00A3611A">
        <w:t>§</w:t>
      </w:r>
      <w:r w:rsidRPr="00A3611A">
        <w:rPr>
          <w:spacing w:val="-4"/>
        </w:rPr>
        <w:t xml:space="preserve"> </w:t>
      </w:r>
      <w:r w:rsidRPr="00A3611A">
        <w:t>6</w:t>
      </w:r>
      <w:r w:rsidRPr="00A3611A">
        <w:rPr>
          <w:spacing w:val="-3"/>
        </w:rPr>
        <w:t xml:space="preserve"> </w:t>
      </w:r>
      <w:r w:rsidRPr="00A3611A">
        <w:t>Grundlegende</w:t>
      </w:r>
      <w:r w:rsidRPr="00A3611A">
        <w:rPr>
          <w:spacing w:val="-4"/>
        </w:rPr>
        <w:t xml:space="preserve"> </w:t>
      </w:r>
      <w:r w:rsidRPr="00A3611A">
        <w:t>Verhaltensregeln</w:t>
      </w:r>
    </w:p>
    <w:p w14:paraId="69A1A051" w14:textId="77777777" w:rsidR="00F769FD" w:rsidRPr="00A3611A" w:rsidRDefault="00F769FD">
      <w:pPr>
        <w:pStyle w:val="Textkrper"/>
        <w:rPr>
          <w:rFonts w:ascii="Arial" w:hAnsi="Arial" w:cs="Arial"/>
          <w:b/>
        </w:rPr>
      </w:pPr>
    </w:p>
    <w:p w14:paraId="789033AA" w14:textId="387EC29D" w:rsidR="00F769FD" w:rsidRPr="00A3611A" w:rsidRDefault="00000000">
      <w:pPr>
        <w:pStyle w:val="Listenabsatz"/>
        <w:numPr>
          <w:ilvl w:val="0"/>
          <w:numId w:val="1"/>
        </w:numPr>
        <w:tabs>
          <w:tab w:val="left" w:pos="473"/>
        </w:tabs>
        <w:ind w:right="125"/>
        <w:jc w:val="both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 xml:space="preserve">Auf dem Gelände des </w:t>
      </w:r>
      <w:r w:rsidR="00551B4F" w:rsidRPr="000932C1">
        <w:rPr>
          <w:rFonts w:ascii="Arial" w:hAnsi="Arial" w:cs="Arial"/>
          <w:sz w:val="12"/>
        </w:rPr>
        <w:t xml:space="preserve">USAR – TC der BAG-RHV </w:t>
      </w:r>
      <w:r w:rsidRPr="00A3611A">
        <w:rPr>
          <w:rFonts w:ascii="Arial" w:hAnsi="Arial" w:cs="Arial"/>
          <w:sz w:val="12"/>
        </w:rPr>
        <w:t>ist das Mitführen sämtlicher in Deutschland verbotenen Substanzen und Gegenstände untersagt. Ebenso ist das Ver-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wenden von Kennzeichen verfassungswidriger Organisationen verboten. Bei Auffinden solcher Substanzen/Gegenstände/Kennzeichen oder derer Nutzung erfolgen sofortiger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Platzverweis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und Strafanzeige.</w:t>
      </w:r>
    </w:p>
    <w:p w14:paraId="4F1B04B5" w14:textId="77777777" w:rsidR="00F769FD" w:rsidRPr="00A3611A" w:rsidRDefault="00000000">
      <w:pPr>
        <w:pStyle w:val="Listenabsatz"/>
        <w:numPr>
          <w:ilvl w:val="0"/>
          <w:numId w:val="1"/>
        </w:numPr>
        <w:tabs>
          <w:tab w:val="left" w:pos="472"/>
          <w:tab w:val="left" w:pos="473"/>
        </w:tabs>
        <w:spacing w:before="1" w:line="137" w:lineRule="exact"/>
        <w:ind w:hanging="361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Es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dürfen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keine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real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existierenden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Rangabzeichen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auf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der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Kleidung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getragen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werden.</w:t>
      </w:r>
    </w:p>
    <w:p w14:paraId="5A9068A5" w14:textId="77777777" w:rsidR="00F769FD" w:rsidRPr="00A3611A" w:rsidRDefault="00000000">
      <w:pPr>
        <w:pStyle w:val="Listenabsatz"/>
        <w:numPr>
          <w:ilvl w:val="0"/>
          <w:numId w:val="1"/>
        </w:numPr>
        <w:tabs>
          <w:tab w:val="left" w:pos="472"/>
          <w:tab w:val="left" w:pos="473"/>
        </w:tabs>
        <w:spacing w:line="137" w:lineRule="exact"/>
        <w:ind w:hanging="361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Den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Anordnungen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der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Angehörigen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des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Organisations-Teams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oder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der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gesondert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gekennzeichneten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Personen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ist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Folge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zu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leisten.</w:t>
      </w:r>
    </w:p>
    <w:p w14:paraId="710B7A6C" w14:textId="77777777" w:rsidR="00F769FD" w:rsidRPr="00A3611A" w:rsidRDefault="00000000">
      <w:pPr>
        <w:pStyle w:val="Listenabsatz"/>
        <w:numPr>
          <w:ilvl w:val="0"/>
          <w:numId w:val="1"/>
        </w:numPr>
        <w:tabs>
          <w:tab w:val="left" w:pos="472"/>
          <w:tab w:val="left" w:pos="473"/>
        </w:tabs>
        <w:spacing w:before="2" w:line="137" w:lineRule="exact"/>
        <w:ind w:hanging="361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Unfaire,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beleidigende,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diskriminierende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oder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politisch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motivierte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Verhaltensweisen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oder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Äußerungen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sind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untersagt.</w:t>
      </w:r>
    </w:p>
    <w:p w14:paraId="6064846F" w14:textId="77777777" w:rsidR="00F769FD" w:rsidRPr="00A3611A" w:rsidRDefault="00000000">
      <w:pPr>
        <w:pStyle w:val="Listenabsatz"/>
        <w:numPr>
          <w:ilvl w:val="0"/>
          <w:numId w:val="1"/>
        </w:numPr>
        <w:tabs>
          <w:tab w:val="left" w:pos="472"/>
          <w:tab w:val="left" w:pos="473"/>
        </w:tabs>
        <w:spacing w:line="137" w:lineRule="exact"/>
        <w:ind w:hanging="361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Herrenlose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oder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gefundene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Gegenstände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sind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bei einem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INFOPOINT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oder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einem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Ordner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abzugeben.</w:t>
      </w:r>
    </w:p>
    <w:p w14:paraId="0B397244" w14:textId="77777777" w:rsidR="00F769FD" w:rsidRPr="00A3611A" w:rsidRDefault="00000000">
      <w:pPr>
        <w:pStyle w:val="Listenabsatz"/>
        <w:numPr>
          <w:ilvl w:val="0"/>
          <w:numId w:val="1"/>
        </w:numPr>
        <w:tabs>
          <w:tab w:val="left" w:pos="472"/>
          <w:tab w:val="left" w:pos="473"/>
        </w:tabs>
        <w:spacing w:before="1" w:line="137" w:lineRule="exact"/>
        <w:ind w:hanging="361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Abfälle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sind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in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den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dafür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vorgesehenen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und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vorgehaltenen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Behältnissen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zu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entsorgen.</w:t>
      </w:r>
    </w:p>
    <w:p w14:paraId="35E1494F" w14:textId="77777777" w:rsidR="00F769FD" w:rsidRPr="00A3611A" w:rsidRDefault="00000000">
      <w:pPr>
        <w:pStyle w:val="Listenabsatz"/>
        <w:numPr>
          <w:ilvl w:val="0"/>
          <w:numId w:val="1"/>
        </w:numPr>
        <w:tabs>
          <w:tab w:val="left" w:pos="472"/>
          <w:tab w:val="left" w:pos="473"/>
        </w:tabs>
        <w:spacing w:line="137" w:lineRule="exact"/>
        <w:ind w:hanging="361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Offenes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Feuer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oder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offenes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Licht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sind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auf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dem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Gelände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verboten.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Ausgenommen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sind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nur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die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ausdrücklich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hierfür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vorgesehenen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und</w:t>
      </w:r>
      <w:r w:rsidRPr="00A3611A">
        <w:rPr>
          <w:rFonts w:ascii="Arial" w:hAnsi="Arial" w:cs="Arial"/>
          <w:spacing w:val="-2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entsprechend</w:t>
      </w:r>
      <w:r w:rsidRPr="00A3611A">
        <w:rPr>
          <w:rFonts w:ascii="Arial" w:hAnsi="Arial" w:cs="Arial"/>
          <w:spacing w:val="-3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gekennzeichneten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Stellen.</w:t>
      </w:r>
    </w:p>
    <w:p w14:paraId="1EC634CB" w14:textId="0241DE31" w:rsidR="00F769FD" w:rsidRPr="00A3611A" w:rsidRDefault="00000000">
      <w:pPr>
        <w:pStyle w:val="Listenabsatz"/>
        <w:numPr>
          <w:ilvl w:val="0"/>
          <w:numId w:val="1"/>
        </w:numPr>
        <w:tabs>
          <w:tab w:val="left" w:pos="473"/>
        </w:tabs>
        <w:spacing w:before="1"/>
        <w:ind w:right="124"/>
        <w:jc w:val="both"/>
        <w:rPr>
          <w:rFonts w:ascii="Arial" w:hAnsi="Arial" w:cs="Arial"/>
          <w:sz w:val="12"/>
        </w:rPr>
      </w:pPr>
      <w:r w:rsidRPr="00A3611A">
        <w:rPr>
          <w:rFonts w:ascii="Arial" w:hAnsi="Arial" w:cs="Arial"/>
          <w:sz w:val="12"/>
        </w:rPr>
        <w:t>Beim Fotografieren oder Filmen, sind die Persönlichkeitsrechte anderer zu beachten. Jeder Teilnehmer tritt diese Rechte an den Veranstalter des Spieltages / Events ab.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Gewerbliche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Foto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oder</w:t>
      </w:r>
      <w:r w:rsidRPr="00A3611A">
        <w:rPr>
          <w:rFonts w:ascii="Arial" w:hAnsi="Arial" w:cs="Arial"/>
          <w:spacing w:val="-6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Filmaufnahmen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dürfen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nur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mit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schriftlicher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Genehmigung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des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Organisators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/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Vorstandes</w:t>
      </w:r>
      <w:r w:rsidRPr="00A3611A">
        <w:rPr>
          <w:rFonts w:ascii="Arial" w:hAnsi="Arial" w:cs="Arial"/>
          <w:spacing w:val="-5"/>
          <w:sz w:val="12"/>
        </w:rPr>
        <w:t xml:space="preserve"> </w:t>
      </w:r>
      <w:r w:rsidR="00551B4F">
        <w:rPr>
          <w:rFonts w:ascii="Arial" w:hAnsi="Arial" w:cs="Arial"/>
          <w:sz w:val="12"/>
        </w:rPr>
        <w:t>der BAG-RHV</w:t>
      </w:r>
      <w:r w:rsidRPr="00A3611A">
        <w:rPr>
          <w:rFonts w:ascii="Arial" w:hAnsi="Arial" w:cs="Arial"/>
          <w:spacing w:val="-4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veröffentlicht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(z.B.</w:t>
      </w:r>
      <w:r w:rsidRPr="00A3611A">
        <w:rPr>
          <w:rFonts w:ascii="Arial" w:hAnsi="Arial" w:cs="Arial"/>
          <w:spacing w:val="-7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Websites,</w:t>
      </w:r>
      <w:r w:rsidRPr="00A3611A">
        <w:rPr>
          <w:rFonts w:ascii="Arial" w:hAnsi="Arial" w:cs="Arial"/>
          <w:spacing w:val="-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Printmedien, Fernsehen)</w:t>
      </w:r>
      <w:r w:rsidRPr="00A3611A">
        <w:rPr>
          <w:rFonts w:ascii="Arial" w:hAnsi="Arial" w:cs="Arial"/>
          <w:spacing w:val="1"/>
          <w:sz w:val="12"/>
        </w:rPr>
        <w:t xml:space="preserve"> </w:t>
      </w:r>
      <w:r w:rsidRPr="00A3611A">
        <w:rPr>
          <w:rFonts w:ascii="Arial" w:hAnsi="Arial" w:cs="Arial"/>
          <w:sz w:val="12"/>
        </w:rPr>
        <w:t>werden.</w:t>
      </w:r>
    </w:p>
    <w:p w14:paraId="34E40219" w14:textId="77777777" w:rsidR="00F769FD" w:rsidRPr="00A3611A" w:rsidRDefault="00F769FD">
      <w:pPr>
        <w:pStyle w:val="Textkrper"/>
        <w:rPr>
          <w:rFonts w:ascii="Arial" w:hAnsi="Arial" w:cs="Arial"/>
        </w:rPr>
      </w:pPr>
    </w:p>
    <w:p w14:paraId="2A315552" w14:textId="77777777" w:rsidR="00F769FD" w:rsidRPr="00A3611A" w:rsidRDefault="00000000">
      <w:pPr>
        <w:pStyle w:val="berschrift2"/>
        <w:ind w:left="1752" w:right="1764"/>
      </w:pPr>
      <w:r w:rsidRPr="00A3611A">
        <w:t>§</w:t>
      </w:r>
      <w:r w:rsidRPr="00A3611A">
        <w:rPr>
          <w:spacing w:val="-2"/>
        </w:rPr>
        <w:t xml:space="preserve"> </w:t>
      </w:r>
      <w:r w:rsidRPr="00A3611A">
        <w:t>7</w:t>
      </w:r>
      <w:r w:rsidRPr="00A3611A">
        <w:rPr>
          <w:spacing w:val="-2"/>
        </w:rPr>
        <w:t xml:space="preserve"> </w:t>
      </w:r>
      <w:r w:rsidRPr="00A3611A">
        <w:t>Regelverstöße</w:t>
      </w:r>
    </w:p>
    <w:p w14:paraId="41A2F545" w14:textId="77777777" w:rsidR="00F769FD" w:rsidRPr="00A3611A" w:rsidRDefault="00F769FD">
      <w:pPr>
        <w:pStyle w:val="Textkrper"/>
        <w:rPr>
          <w:rFonts w:ascii="Arial" w:hAnsi="Arial" w:cs="Arial"/>
          <w:b/>
        </w:rPr>
      </w:pPr>
    </w:p>
    <w:p w14:paraId="23A820AD" w14:textId="77777777" w:rsidR="00F769FD" w:rsidRPr="00A3611A" w:rsidRDefault="00000000">
      <w:pPr>
        <w:pStyle w:val="Textkrper"/>
        <w:ind w:left="112" w:right="109" w:hanging="1"/>
        <w:rPr>
          <w:rFonts w:ascii="Arial" w:hAnsi="Arial" w:cs="Arial"/>
        </w:rPr>
      </w:pPr>
      <w:r w:rsidRPr="00A3611A">
        <w:rPr>
          <w:rFonts w:ascii="Arial" w:hAnsi="Arial" w:cs="Arial"/>
        </w:rPr>
        <w:t>Ein Verstoß gegen eine oder mehrere der Regeln oder Gesetze kann Verwarnungen oder einen Ausschluss von der Veranstaltung ohne Anspruch auf Rückerstattung der geleisteten</w:t>
      </w:r>
      <w:r w:rsidRPr="00A3611A">
        <w:rPr>
          <w:rFonts w:ascii="Arial" w:hAnsi="Arial" w:cs="Arial"/>
          <w:spacing w:val="-31"/>
        </w:rPr>
        <w:t xml:space="preserve"> </w:t>
      </w:r>
      <w:r w:rsidRPr="00A3611A">
        <w:rPr>
          <w:rFonts w:ascii="Arial" w:hAnsi="Arial" w:cs="Arial"/>
        </w:rPr>
        <w:t>Kosten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zur</w:t>
      </w:r>
      <w:r w:rsidRPr="00A3611A">
        <w:rPr>
          <w:rFonts w:ascii="Arial" w:hAnsi="Arial" w:cs="Arial"/>
          <w:spacing w:val="-4"/>
        </w:rPr>
        <w:t xml:space="preserve"> </w:t>
      </w:r>
      <w:r w:rsidRPr="00A3611A">
        <w:rPr>
          <w:rFonts w:ascii="Arial" w:hAnsi="Arial" w:cs="Arial"/>
        </w:rPr>
        <w:t>Folge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haben.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Bei besonders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schwerwiegenden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oder</w:t>
      </w:r>
      <w:r w:rsidRPr="00A3611A">
        <w:rPr>
          <w:rFonts w:ascii="Arial" w:hAnsi="Arial" w:cs="Arial"/>
          <w:spacing w:val="-1"/>
        </w:rPr>
        <w:t xml:space="preserve"> </w:t>
      </w:r>
      <w:r w:rsidRPr="00A3611A">
        <w:rPr>
          <w:rFonts w:ascii="Arial" w:hAnsi="Arial" w:cs="Arial"/>
        </w:rPr>
        <w:t>wiederholten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Verstößen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kann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auch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ein</w:t>
      </w:r>
      <w:r w:rsidRPr="00A3611A">
        <w:rPr>
          <w:rFonts w:ascii="Arial" w:hAnsi="Arial" w:cs="Arial"/>
          <w:spacing w:val="-4"/>
        </w:rPr>
        <w:t xml:space="preserve"> </w:t>
      </w:r>
      <w:r w:rsidRPr="00A3611A">
        <w:rPr>
          <w:rFonts w:ascii="Arial" w:hAnsi="Arial" w:cs="Arial"/>
        </w:rPr>
        <w:t>zeitlich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unbegrenztes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Zutrittsverbot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zum</w:t>
      </w:r>
      <w:r w:rsidRPr="00A3611A">
        <w:rPr>
          <w:rFonts w:ascii="Arial" w:hAnsi="Arial" w:cs="Arial"/>
          <w:spacing w:val="-6"/>
        </w:rPr>
        <w:t xml:space="preserve"> </w:t>
      </w:r>
      <w:r w:rsidRPr="00A3611A">
        <w:rPr>
          <w:rFonts w:ascii="Arial" w:hAnsi="Arial" w:cs="Arial"/>
        </w:rPr>
        <w:t>Gelände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ausgesprochen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werden!</w:t>
      </w:r>
    </w:p>
    <w:p w14:paraId="03FA40B4" w14:textId="77777777" w:rsidR="00F769FD" w:rsidRPr="00A3611A" w:rsidRDefault="00F769FD">
      <w:pPr>
        <w:rPr>
          <w:rFonts w:ascii="Arial" w:hAnsi="Arial" w:cs="Arial"/>
        </w:rPr>
        <w:sectPr w:rsidR="00F769FD" w:rsidRPr="00A3611A">
          <w:pgSz w:w="11900" w:h="16840"/>
          <w:pgMar w:top="1060" w:right="1000" w:bottom="1200" w:left="1020" w:header="0" w:footer="1004" w:gutter="0"/>
          <w:cols w:space="720"/>
        </w:sectPr>
      </w:pPr>
    </w:p>
    <w:p w14:paraId="3290E12E" w14:textId="77777777" w:rsidR="00F769FD" w:rsidRPr="00A3611A" w:rsidRDefault="00000000">
      <w:pPr>
        <w:pStyle w:val="berschrift1"/>
        <w:ind w:left="1752" w:right="1765"/>
        <w:jc w:val="center"/>
      </w:pPr>
      <w:r w:rsidRPr="00A3611A">
        <w:lastRenderedPageBreak/>
        <w:t>Einwilligung</w:t>
      </w:r>
      <w:r w:rsidRPr="00A3611A">
        <w:rPr>
          <w:spacing w:val="-5"/>
        </w:rPr>
        <w:t xml:space="preserve"> </w:t>
      </w:r>
      <w:r w:rsidRPr="00A3611A">
        <w:t>in</w:t>
      </w:r>
      <w:r w:rsidRPr="00A3611A">
        <w:rPr>
          <w:spacing w:val="-5"/>
        </w:rPr>
        <w:t xml:space="preserve"> </w:t>
      </w:r>
      <w:r w:rsidRPr="00A3611A">
        <w:t>die</w:t>
      </w:r>
      <w:r w:rsidRPr="00A3611A">
        <w:rPr>
          <w:spacing w:val="-5"/>
        </w:rPr>
        <w:t xml:space="preserve"> </w:t>
      </w:r>
      <w:r w:rsidRPr="00A3611A">
        <w:t>Veröffentlichung</w:t>
      </w:r>
      <w:r w:rsidRPr="00A3611A">
        <w:rPr>
          <w:spacing w:val="-3"/>
        </w:rPr>
        <w:t xml:space="preserve"> </w:t>
      </w:r>
      <w:r w:rsidRPr="00A3611A">
        <w:t>von</w:t>
      </w:r>
      <w:r w:rsidRPr="00A3611A">
        <w:rPr>
          <w:spacing w:val="-3"/>
        </w:rPr>
        <w:t xml:space="preserve"> </w:t>
      </w:r>
      <w:r w:rsidRPr="00A3611A">
        <w:t>Personenbildnissen</w:t>
      </w:r>
    </w:p>
    <w:p w14:paraId="7B1B667E" w14:textId="77777777" w:rsidR="00F769FD" w:rsidRPr="00A3611A" w:rsidRDefault="00F769FD">
      <w:pPr>
        <w:pStyle w:val="Textkrper"/>
        <w:spacing w:before="8"/>
        <w:rPr>
          <w:rFonts w:ascii="Arial" w:hAnsi="Arial" w:cs="Arial"/>
          <w:b/>
          <w:sz w:val="28"/>
        </w:rPr>
      </w:pPr>
    </w:p>
    <w:p w14:paraId="6537E63C" w14:textId="7A4C0C97" w:rsidR="00F769FD" w:rsidRPr="00A3611A" w:rsidRDefault="00000000">
      <w:pPr>
        <w:spacing w:line="276" w:lineRule="auto"/>
        <w:ind w:left="112" w:right="125"/>
        <w:jc w:val="both"/>
        <w:rPr>
          <w:rFonts w:ascii="Arial" w:hAnsi="Arial" w:cs="Arial"/>
        </w:rPr>
      </w:pPr>
      <w:r w:rsidRPr="00A3611A">
        <w:rPr>
          <w:rFonts w:ascii="Arial" w:hAnsi="Arial" w:cs="Arial"/>
        </w:rPr>
        <w:t xml:space="preserve">Ich willige ein, dass Fotos und Videos von meiner Person bei Veranstaltungen des </w:t>
      </w:r>
      <w:r w:rsidR="00551B4F" w:rsidRPr="00551B4F">
        <w:rPr>
          <w:rFonts w:ascii="Arial" w:hAnsi="Arial" w:cs="Arial"/>
        </w:rPr>
        <w:t xml:space="preserve">USAR – TC der BAG-RHV </w:t>
      </w:r>
      <w:r w:rsidRPr="00A3611A">
        <w:rPr>
          <w:rFonts w:ascii="Arial" w:hAnsi="Arial" w:cs="Arial"/>
        </w:rPr>
        <w:t>angefertigt und auf der Homepage, der Facebook- sowie Instagram-Seite de</w:t>
      </w:r>
      <w:r w:rsidR="00551B4F">
        <w:rPr>
          <w:rFonts w:ascii="Arial" w:hAnsi="Arial" w:cs="Arial"/>
        </w:rPr>
        <w:t xml:space="preserve">r BAG-RHV u.a. </w:t>
      </w:r>
      <w:r w:rsidRPr="00A3611A">
        <w:rPr>
          <w:rFonts w:ascii="Arial" w:hAnsi="Arial" w:cs="Arial"/>
        </w:rPr>
        <w:t>veröffentlicht</w:t>
      </w:r>
      <w:r w:rsidRPr="00A3611A">
        <w:rPr>
          <w:rFonts w:ascii="Arial" w:hAnsi="Arial" w:cs="Arial"/>
          <w:spacing w:val="1"/>
        </w:rPr>
        <w:t xml:space="preserve"> </w:t>
      </w:r>
      <w:r w:rsidRPr="00A3611A">
        <w:rPr>
          <w:rFonts w:ascii="Arial" w:hAnsi="Arial" w:cs="Arial"/>
        </w:rPr>
        <w:t>werden</w:t>
      </w:r>
      <w:r w:rsidRPr="00A3611A">
        <w:rPr>
          <w:rFonts w:ascii="Arial" w:hAnsi="Arial" w:cs="Arial"/>
          <w:spacing w:val="-1"/>
        </w:rPr>
        <w:t xml:space="preserve"> </w:t>
      </w:r>
      <w:r w:rsidRPr="00A3611A">
        <w:rPr>
          <w:rFonts w:ascii="Arial" w:hAnsi="Arial" w:cs="Arial"/>
        </w:rPr>
        <w:t>dürfen.</w:t>
      </w:r>
    </w:p>
    <w:p w14:paraId="2C886C62" w14:textId="77777777" w:rsidR="00F769FD" w:rsidRPr="00A3611A" w:rsidRDefault="00F769FD">
      <w:pPr>
        <w:pStyle w:val="Textkrper"/>
        <w:spacing w:before="3"/>
        <w:rPr>
          <w:rFonts w:ascii="Arial" w:hAnsi="Arial" w:cs="Arial"/>
          <w:sz w:val="25"/>
        </w:rPr>
      </w:pPr>
    </w:p>
    <w:p w14:paraId="08B2A440" w14:textId="49517293" w:rsidR="00F769FD" w:rsidRPr="00A3611A" w:rsidRDefault="00000000">
      <w:pPr>
        <w:spacing w:before="1" w:line="276" w:lineRule="auto"/>
        <w:ind w:left="112" w:right="123"/>
        <w:jc w:val="both"/>
        <w:rPr>
          <w:rFonts w:ascii="Arial" w:hAnsi="Arial" w:cs="Arial"/>
        </w:rPr>
      </w:pPr>
      <w:r w:rsidRPr="00A3611A">
        <w:rPr>
          <w:rFonts w:ascii="Arial" w:hAnsi="Arial" w:cs="Arial"/>
        </w:rPr>
        <w:t>Ich</w:t>
      </w:r>
      <w:r w:rsidRPr="00A3611A">
        <w:rPr>
          <w:rFonts w:ascii="Arial" w:hAnsi="Arial" w:cs="Arial"/>
          <w:spacing w:val="-10"/>
        </w:rPr>
        <w:t xml:space="preserve"> </w:t>
      </w:r>
      <w:r w:rsidRPr="00A3611A">
        <w:rPr>
          <w:rFonts w:ascii="Arial" w:hAnsi="Arial" w:cs="Arial"/>
        </w:rPr>
        <w:t>bin</w:t>
      </w:r>
      <w:r w:rsidRPr="00A3611A">
        <w:rPr>
          <w:rFonts w:ascii="Arial" w:hAnsi="Arial" w:cs="Arial"/>
          <w:spacing w:val="-6"/>
        </w:rPr>
        <w:t xml:space="preserve"> </w:t>
      </w:r>
      <w:r w:rsidRPr="00A3611A">
        <w:rPr>
          <w:rFonts w:ascii="Arial" w:hAnsi="Arial" w:cs="Arial"/>
        </w:rPr>
        <w:t>darauf</w:t>
      </w:r>
      <w:r w:rsidRPr="00A3611A">
        <w:rPr>
          <w:rFonts w:ascii="Arial" w:hAnsi="Arial" w:cs="Arial"/>
          <w:spacing w:val="-6"/>
        </w:rPr>
        <w:t xml:space="preserve"> </w:t>
      </w:r>
      <w:r w:rsidRPr="00A3611A">
        <w:rPr>
          <w:rFonts w:ascii="Arial" w:hAnsi="Arial" w:cs="Arial"/>
        </w:rPr>
        <w:t>hingewiesen</w:t>
      </w:r>
      <w:r w:rsidRPr="00A3611A">
        <w:rPr>
          <w:rFonts w:ascii="Arial" w:hAnsi="Arial" w:cs="Arial"/>
          <w:spacing w:val="-6"/>
        </w:rPr>
        <w:t xml:space="preserve"> </w:t>
      </w:r>
      <w:r w:rsidRPr="00A3611A">
        <w:rPr>
          <w:rFonts w:ascii="Arial" w:hAnsi="Arial" w:cs="Arial"/>
        </w:rPr>
        <w:t>worden,</w:t>
      </w:r>
      <w:r w:rsidRPr="00A3611A">
        <w:rPr>
          <w:rFonts w:ascii="Arial" w:hAnsi="Arial" w:cs="Arial"/>
          <w:spacing w:val="-7"/>
        </w:rPr>
        <w:t xml:space="preserve"> </w:t>
      </w:r>
      <w:r w:rsidRPr="00A3611A">
        <w:rPr>
          <w:rFonts w:ascii="Arial" w:hAnsi="Arial" w:cs="Arial"/>
        </w:rPr>
        <w:t>dass</w:t>
      </w:r>
      <w:r w:rsidRPr="00A3611A">
        <w:rPr>
          <w:rFonts w:ascii="Arial" w:hAnsi="Arial" w:cs="Arial"/>
          <w:spacing w:val="-9"/>
        </w:rPr>
        <w:t xml:space="preserve"> </w:t>
      </w:r>
      <w:r w:rsidRPr="00A3611A">
        <w:rPr>
          <w:rFonts w:ascii="Arial" w:hAnsi="Arial" w:cs="Arial"/>
        </w:rPr>
        <w:t>die</w:t>
      </w:r>
      <w:r w:rsidRPr="00A3611A">
        <w:rPr>
          <w:rFonts w:ascii="Arial" w:hAnsi="Arial" w:cs="Arial"/>
          <w:spacing w:val="-6"/>
        </w:rPr>
        <w:t xml:space="preserve"> </w:t>
      </w:r>
      <w:r w:rsidRPr="00A3611A">
        <w:rPr>
          <w:rFonts w:ascii="Arial" w:hAnsi="Arial" w:cs="Arial"/>
        </w:rPr>
        <w:t>Fotos</w:t>
      </w:r>
      <w:r w:rsidRPr="00A3611A">
        <w:rPr>
          <w:rFonts w:ascii="Arial" w:hAnsi="Arial" w:cs="Arial"/>
          <w:spacing w:val="-7"/>
        </w:rPr>
        <w:t xml:space="preserve"> </w:t>
      </w:r>
      <w:r w:rsidRPr="00A3611A">
        <w:rPr>
          <w:rFonts w:ascii="Arial" w:hAnsi="Arial" w:cs="Arial"/>
        </w:rPr>
        <w:t>und</w:t>
      </w:r>
      <w:r w:rsidRPr="00A3611A">
        <w:rPr>
          <w:rFonts w:ascii="Arial" w:hAnsi="Arial" w:cs="Arial"/>
          <w:spacing w:val="-9"/>
        </w:rPr>
        <w:t xml:space="preserve"> </w:t>
      </w:r>
      <w:r w:rsidRPr="00A3611A">
        <w:rPr>
          <w:rFonts w:ascii="Arial" w:hAnsi="Arial" w:cs="Arial"/>
        </w:rPr>
        <w:t>Videos</w:t>
      </w:r>
      <w:r w:rsidRPr="00A3611A">
        <w:rPr>
          <w:rFonts w:ascii="Arial" w:hAnsi="Arial" w:cs="Arial"/>
          <w:spacing w:val="-8"/>
        </w:rPr>
        <w:t xml:space="preserve"> </w:t>
      </w:r>
      <w:r w:rsidRPr="00A3611A">
        <w:rPr>
          <w:rFonts w:ascii="Arial" w:hAnsi="Arial" w:cs="Arial"/>
        </w:rPr>
        <w:t>mit</w:t>
      </w:r>
      <w:r w:rsidRPr="00A3611A">
        <w:rPr>
          <w:rFonts w:ascii="Arial" w:hAnsi="Arial" w:cs="Arial"/>
          <w:spacing w:val="-11"/>
        </w:rPr>
        <w:t xml:space="preserve"> </w:t>
      </w:r>
      <w:r w:rsidRPr="00A3611A">
        <w:rPr>
          <w:rFonts w:ascii="Arial" w:hAnsi="Arial" w:cs="Arial"/>
        </w:rPr>
        <w:t>meiner</w:t>
      </w:r>
      <w:r w:rsidRPr="00A3611A">
        <w:rPr>
          <w:rFonts w:ascii="Arial" w:hAnsi="Arial" w:cs="Arial"/>
          <w:spacing w:val="-10"/>
        </w:rPr>
        <w:t xml:space="preserve"> </w:t>
      </w:r>
      <w:r w:rsidRPr="00A3611A">
        <w:rPr>
          <w:rFonts w:ascii="Arial" w:hAnsi="Arial" w:cs="Arial"/>
        </w:rPr>
        <w:t>Person</w:t>
      </w:r>
      <w:r w:rsidRPr="00A3611A">
        <w:rPr>
          <w:rFonts w:ascii="Arial" w:hAnsi="Arial" w:cs="Arial"/>
          <w:spacing w:val="-6"/>
        </w:rPr>
        <w:t xml:space="preserve"> </w:t>
      </w:r>
      <w:r w:rsidRPr="00A3611A">
        <w:rPr>
          <w:rFonts w:ascii="Arial" w:hAnsi="Arial" w:cs="Arial"/>
        </w:rPr>
        <w:t>bei</w:t>
      </w:r>
      <w:r w:rsidRPr="00A3611A">
        <w:rPr>
          <w:rFonts w:ascii="Arial" w:hAnsi="Arial" w:cs="Arial"/>
          <w:spacing w:val="-10"/>
        </w:rPr>
        <w:t xml:space="preserve"> </w:t>
      </w:r>
      <w:r w:rsidRPr="00A3611A">
        <w:rPr>
          <w:rFonts w:ascii="Arial" w:hAnsi="Arial" w:cs="Arial"/>
        </w:rPr>
        <w:t>der</w:t>
      </w:r>
      <w:r w:rsidRPr="00A3611A">
        <w:rPr>
          <w:rFonts w:ascii="Arial" w:hAnsi="Arial" w:cs="Arial"/>
          <w:spacing w:val="-8"/>
        </w:rPr>
        <w:t xml:space="preserve"> </w:t>
      </w:r>
      <w:r w:rsidRPr="00A3611A">
        <w:rPr>
          <w:rFonts w:ascii="Arial" w:hAnsi="Arial" w:cs="Arial"/>
        </w:rPr>
        <w:t>Veröffent-</w:t>
      </w:r>
      <w:r w:rsidRPr="00A3611A">
        <w:rPr>
          <w:rFonts w:ascii="Arial" w:hAnsi="Arial" w:cs="Arial"/>
          <w:spacing w:val="-59"/>
        </w:rPr>
        <w:t xml:space="preserve"> </w:t>
      </w:r>
      <w:r w:rsidRPr="00A3611A">
        <w:rPr>
          <w:rFonts w:ascii="Arial" w:hAnsi="Arial" w:cs="Arial"/>
        </w:rPr>
        <w:t>lichung im Internet oder in sozialen Netzwerken weltweit abrufbar sind. Eine Weiterverwendung</w:t>
      </w:r>
      <w:r w:rsidRPr="00A3611A">
        <w:rPr>
          <w:rFonts w:ascii="Arial" w:hAnsi="Arial" w:cs="Arial"/>
          <w:spacing w:val="1"/>
        </w:rPr>
        <w:t xml:space="preserve"> </w:t>
      </w:r>
      <w:r w:rsidRPr="00A3611A">
        <w:rPr>
          <w:rFonts w:ascii="Arial" w:hAnsi="Arial" w:cs="Arial"/>
        </w:rPr>
        <w:t>und/oder Veränderung durch Dritte kann hierbei nicht ausgeschlossen werden. Soweit die Einwilli-</w:t>
      </w:r>
      <w:r w:rsidRPr="00A3611A">
        <w:rPr>
          <w:rFonts w:ascii="Arial" w:hAnsi="Arial" w:cs="Arial"/>
          <w:spacing w:val="1"/>
        </w:rPr>
        <w:t xml:space="preserve"> </w:t>
      </w:r>
      <w:r w:rsidRPr="00A3611A">
        <w:rPr>
          <w:rFonts w:ascii="Arial" w:hAnsi="Arial" w:cs="Arial"/>
        </w:rPr>
        <w:t>gung nicht widerrufen wird, gilt sie zeitlich unbeschränkt. Die Einwilligung kann mit Wirkung für die</w:t>
      </w:r>
      <w:r w:rsidRPr="00A3611A">
        <w:rPr>
          <w:rFonts w:ascii="Arial" w:hAnsi="Arial" w:cs="Arial"/>
          <w:spacing w:val="1"/>
        </w:rPr>
        <w:t xml:space="preserve"> </w:t>
      </w:r>
      <w:r w:rsidRPr="00A3611A">
        <w:rPr>
          <w:rFonts w:ascii="Arial" w:hAnsi="Arial" w:cs="Arial"/>
        </w:rPr>
        <w:t>Zukunft widerrufen werden. Der Widerruf der Einwilligung muss in Textform (Brief oder per Mail)</w:t>
      </w:r>
      <w:r w:rsidRPr="00A3611A">
        <w:rPr>
          <w:rFonts w:ascii="Arial" w:hAnsi="Arial" w:cs="Arial"/>
          <w:spacing w:val="1"/>
        </w:rPr>
        <w:t xml:space="preserve"> </w:t>
      </w:r>
      <w:r w:rsidRPr="00A3611A">
        <w:rPr>
          <w:rFonts w:ascii="Arial" w:hAnsi="Arial" w:cs="Arial"/>
        </w:rPr>
        <w:t>gegenüber</w:t>
      </w:r>
      <w:r w:rsidRPr="00A3611A">
        <w:rPr>
          <w:rFonts w:ascii="Arial" w:hAnsi="Arial" w:cs="Arial"/>
          <w:spacing w:val="1"/>
        </w:rPr>
        <w:t xml:space="preserve"> </w:t>
      </w:r>
      <w:r w:rsidRPr="00A3611A">
        <w:rPr>
          <w:rFonts w:ascii="Arial" w:hAnsi="Arial" w:cs="Arial"/>
        </w:rPr>
        <w:t>dem</w:t>
      </w:r>
      <w:r w:rsidRPr="00A3611A">
        <w:rPr>
          <w:rFonts w:ascii="Arial" w:hAnsi="Arial" w:cs="Arial"/>
          <w:spacing w:val="2"/>
        </w:rPr>
        <w:t xml:space="preserve"> </w:t>
      </w:r>
      <w:r w:rsidRPr="00A3611A">
        <w:rPr>
          <w:rFonts w:ascii="Arial" w:hAnsi="Arial" w:cs="Arial"/>
        </w:rPr>
        <w:t>Verein erfolgen.</w:t>
      </w:r>
    </w:p>
    <w:p w14:paraId="4853EB04" w14:textId="77777777" w:rsidR="00F769FD" w:rsidRPr="00A3611A" w:rsidRDefault="00F769FD">
      <w:pPr>
        <w:pStyle w:val="Textkrper"/>
        <w:spacing w:before="2"/>
        <w:rPr>
          <w:rFonts w:ascii="Arial" w:hAnsi="Arial" w:cs="Arial"/>
          <w:sz w:val="25"/>
        </w:rPr>
      </w:pPr>
    </w:p>
    <w:p w14:paraId="566BC208" w14:textId="0059E90C" w:rsidR="00F769FD" w:rsidRPr="00A3611A" w:rsidRDefault="00000000">
      <w:pPr>
        <w:spacing w:line="276" w:lineRule="auto"/>
        <w:ind w:left="112" w:right="123"/>
        <w:jc w:val="both"/>
        <w:rPr>
          <w:rFonts w:ascii="Arial" w:hAnsi="Arial" w:cs="Arial"/>
        </w:rPr>
      </w:pPr>
      <w:r w:rsidRPr="00A3611A">
        <w:rPr>
          <w:rFonts w:ascii="Arial" w:hAnsi="Arial" w:cs="Arial"/>
        </w:rPr>
        <w:t>Eine vollständige Löschung der veröffentlichten Fotos und Videoaufzeichnungen im Internet kann</w:t>
      </w:r>
      <w:r w:rsidRPr="00A3611A">
        <w:rPr>
          <w:rFonts w:ascii="Arial" w:hAnsi="Arial" w:cs="Arial"/>
          <w:spacing w:val="1"/>
        </w:rPr>
        <w:t xml:space="preserve"> </w:t>
      </w:r>
      <w:r w:rsidRPr="00A3611A">
        <w:rPr>
          <w:rFonts w:ascii="Arial" w:hAnsi="Arial" w:cs="Arial"/>
          <w:spacing w:val="-1"/>
        </w:rPr>
        <w:t>durch</w:t>
      </w:r>
      <w:r w:rsidRPr="00A3611A">
        <w:rPr>
          <w:rFonts w:ascii="Arial" w:hAnsi="Arial" w:cs="Arial"/>
          <w:spacing w:val="-14"/>
        </w:rPr>
        <w:t xml:space="preserve"> </w:t>
      </w:r>
      <w:r w:rsidR="00551B4F">
        <w:rPr>
          <w:rFonts w:ascii="Arial" w:hAnsi="Arial" w:cs="Arial"/>
          <w:spacing w:val="-1"/>
        </w:rPr>
        <w:t>die BAG-RHV</w:t>
      </w:r>
      <w:r w:rsidRPr="00A3611A">
        <w:rPr>
          <w:rFonts w:ascii="Arial" w:hAnsi="Arial" w:cs="Arial"/>
          <w:spacing w:val="-12"/>
        </w:rPr>
        <w:t xml:space="preserve"> </w:t>
      </w:r>
      <w:r w:rsidRPr="00A3611A">
        <w:rPr>
          <w:rFonts w:ascii="Arial" w:hAnsi="Arial" w:cs="Arial"/>
        </w:rPr>
        <w:t>nicht</w:t>
      </w:r>
      <w:r w:rsidRPr="00A3611A">
        <w:rPr>
          <w:rFonts w:ascii="Arial" w:hAnsi="Arial" w:cs="Arial"/>
          <w:spacing w:val="-11"/>
        </w:rPr>
        <w:t xml:space="preserve"> </w:t>
      </w:r>
      <w:r w:rsidRPr="00A3611A">
        <w:rPr>
          <w:rFonts w:ascii="Arial" w:hAnsi="Arial" w:cs="Arial"/>
        </w:rPr>
        <w:t>sichergestellt</w:t>
      </w:r>
      <w:r w:rsidRPr="00A3611A">
        <w:rPr>
          <w:rFonts w:ascii="Arial" w:hAnsi="Arial" w:cs="Arial"/>
          <w:spacing w:val="-11"/>
        </w:rPr>
        <w:t xml:space="preserve"> </w:t>
      </w:r>
      <w:r w:rsidRPr="00A3611A">
        <w:rPr>
          <w:rFonts w:ascii="Arial" w:hAnsi="Arial" w:cs="Arial"/>
        </w:rPr>
        <w:t>werden,</w:t>
      </w:r>
      <w:r w:rsidRPr="00A3611A">
        <w:rPr>
          <w:rFonts w:ascii="Arial" w:hAnsi="Arial" w:cs="Arial"/>
          <w:spacing w:val="-14"/>
        </w:rPr>
        <w:t xml:space="preserve"> </w:t>
      </w:r>
      <w:r w:rsidRPr="00A3611A">
        <w:rPr>
          <w:rFonts w:ascii="Arial" w:hAnsi="Arial" w:cs="Arial"/>
        </w:rPr>
        <w:t>da</w:t>
      </w:r>
      <w:r w:rsidRPr="00A3611A">
        <w:rPr>
          <w:rFonts w:ascii="Arial" w:hAnsi="Arial" w:cs="Arial"/>
          <w:spacing w:val="-14"/>
        </w:rPr>
        <w:t xml:space="preserve"> </w:t>
      </w:r>
      <w:r w:rsidRPr="00A3611A">
        <w:rPr>
          <w:rFonts w:ascii="Arial" w:hAnsi="Arial" w:cs="Arial"/>
        </w:rPr>
        <w:t>z.B.</w:t>
      </w:r>
      <w:r w:rsidRPr="00A3611A">
        <w:rPr>
          <w:rFonts w:ascii="Arial" w:hAnsi="Arial" w:cs="Arial"/>
          <w:spacing w:val="-11"/>
        </w:rPr>
        <w:t xml:space="preserve"> </w:t>
      </w:r>
      <w:r w:rsidRPr="00A3611A">
        <w:rPr>
          <w:rFonts w:ascii="Arial" w:hAnsi="Arial" w:cs="Arial"/>
        </w:rPr>
        <w:t>andere</w:t>
      </w:r>
      <w:r w:rsidRPr="00A3611A">
        <w:rPr>
          <w:rFonts w:ascii="Arial" w:hAnsi="Arial" w:cs="Arial"/>
          <w:spacing w:val="-15"/>
        </w:rPr>
        <w:t xml:space="preserve"> </w:t>
      </w:r>
      <w:r w:rsidRPr="00A3611A">
        <w:rPr>
          <w:rFonts w:ascii="Arial" w:hAnsi="Arial" w:cs="Arial"/>
        </w:rPr>
        <w:t>Internetseiten</w:t>
      </w:r>
      <w:r w:rsidRPr="00A3611A">
        <w:rPr>
          <w:rFonts w:ascii="Arial" w:hAnsi="Arial" w:cs="Arial"/>
          <w:spacing w:val="-13"/>
        </w:rPr>
        <w:t xml:space="preserve"> </w:t>
      </w:r>
      <w:r w:rsidRPr="00A3611A">
        <w:rPr>
          <w:rFonts w:ascii="Arial" w:hAnsi="Arial" w:cs="Arial"/>
        </w:rPr>
        <w:t>die</w:t>
      </w:r>
      <w:r w:rsidRPr="00A3611A">
        <w:rPr>
          <w:rFonts w:ascii="Arial" w:hAnsi="Arial" w:cs="Arial"/>
          <w:spacing w:val="-14"/>
        </w:rPr>
        <w:t xml:space="preserve"> </w:t>
      </w:r>
      <w:r w:rsidRPr="00A3611A">
        <w:rPr>
          <w:rFonts w:ascii="Arial" w:hAnsi="Arial" w:cs="Arial"/>
        </w:rPr>
        <w:t>Fotos</w:t>
      </w:r>
      <w:r w:rsidRPr="00A3611A">
        <w:rPr>
          <w:rFonts w:ascii="Arial" w:hAnsi="Arial" w:cs="Arial"/>
          <w:spacing w:val="-12"/>
        </w:rPr>
        <w:t xml:space="preserve"> </w:t>
      </w:r>
      <w:r w:rsidRPr="00A3611A">
        <w:rPr>
          <w:rFonts w:ascii="Arial" w:hAnsi="Arial" w:cs="Arial"/>
        </w:rPr>
        <w:t>und</w:t>
      </w:r>
      <w:r w:rsidRPr="00A3611A">
        <w:rPr>
          <w:rFonts w:ascii="Arial" w:hAnsi="Arial" w:cs="Arial"/>
          <w:spacing w:val="-15"/>
        </w:rPr>
        <w:t xml:space="preserve"> </w:t>
      </w:r>
      <w:r w:rsidRPr="00A3611A">
        <w:rPr>
          <w:rFonts w:ascii="Arial" w:hAnsi="Arial" w:cs="Arial"/>
        </w:rPr>
        <w:t>Videos</w:t>
      </w:r>
      <w:r w:rsidRPr="00A3611A">
        <w:rPr>
          <w:rFonts w:ascii="Arial" w:hAnsi="Arial" w:cs="Arial"/>
          <w:spacing w:val="-59"/>
        </w:rPr>
        <w:t xml:space="preserve"> </w:t>
      </w:r>
      <w:r w:rsidRPr="00A3611A">
        <w:rPr>
          <w:rFonts w:ascii="Arial" w:hAnsi="Arial" w:cs="Arial"/>
        </w:rPr>
        <w:t>kopiert oder verändert haben könnten. D</w:t>
      </w:r>
      <w:r w:rsidR="00551B4F">
        <w:rPr>
          <w:rFonts w:ascii="Arial" w:hAnsi="Arial" w:cs="Arial"/>
        </w:rPr>
        <w:t xml:space="preserve">ie BAG-RHV </w:t>
      </w:r>
      <w:r w:rsidRPr="00A3611A">
        <w:rPr>
          <w:rFonts w:ascii="Arial" w:hAnsi="Arial" w:cs="Arial"/>
        </w:rPr>
        <w:t>kann nicht haftbar gemacht werden für Art</w:t>
      </w:r>
      <w:r w:rsidRPr="00A3611A">
        <w:rPr>
          <w:rFonts w:ascii="Arial" w:hAnsi="Arial" w:cs="Arial"/>
          <w:spacing w:val="1"/>
        </w:rPr>
        <w:t xml:space="preserve"> </w:t>
      </w:r>
      <w:r w:rsidRPr="00A3611A">
        <w:rPr>
          <w:rFonts w:ascii="Arial" w:hAnsi="Arial" w:cs="Arial"/>
        </w:rPr>
        <w:t>und</w:t>
      </w:r>
      <w:r w:rsidRPr="00A3611A">
        <w:rPr>
          <w:rFonts w:ascii="Arial" w:hAnsi="Arial" w:cs="Arial"/>
          <w:spacing w:val="-7"/>
        </w:rPr>
        <w:t xml:space="preserve"> </w:t>
      </w:r>
      <w:r w:rsidRPr="00A3611A">
        <w:rPr>
          <w:rFonts w:ascii="Arial" w:hAnsi="Arial" w:cs="Arial"/>
        </w:rPr>
        <w:t>Form</w:t>
      </w:r>
      <w:r w:rsidRPr="00A3611A">
        <w:rPr>
          <w:rFonts w:ascii="Arial" w:hAnsi="Arial" w:cs="Arial"/>
          <w:spacing w:val="-5"/>
        </w:rPr>
        <w:t xml:space="preserve"> </w:t>
      </w:r>
      <w:r w:rsidRPr="00A3611A">
        <w:rPr>
          <w:rFonts w:ascii="Arial" w:hAnsi="Arial" w:cs="Arial"/>
        </w:rPr>
        <w:t>der</w:t>
      </w:r>
      <w:r w:rsidRPr="00A3611A">
        <w:rPr>
          <w:rFonts w:ascii="Arial" w:hAnsi="Arial" w:cs="Arial"/>
          <w:spacing w:val="-6"/>
        </w:rPr>
        <w:t xml:space="preserve"> </w:t>
      </w:r>
      <w:r w:rsidRPr="00A3611A">
        <w:rPr>
          <w:rFonts w:ascii="Arial" w:hAnsi="Arial" w:cs="Arial"/>
        </w:rPr>
        <w:t>Nutzung</w:t>
      </w:r>
      <w:r w:rsidRPr="00A3611A">
        <w:rPr>
          <w:rFonts w:ascii="Arial" w:hAnsi="Arial" w:cs="Arial"/>
          <w:spacing w:val="-6"/>
        </w:rPr>
        <w:t xml:space="preserve"> </w:t>
      </w:r>
      <w:r w:rsidRPr="00A3611A">
        <w:rPr>
          <w:rFonts w:ascii="Arial" w:hAnsi="Arial" w:cs="Arial"/>
        </w:rPr>
        <w:t>durch</w:t>
      </w:r>
      <w:r w:rsidRPr="00A3611A">
        <w:rPr>
          <w:rFonts w:ascii="Arial" w:hAnsi="Arial" w:cs="Arial"/>
          <w:spacing w:val="-7"/>
        </w:rPr>
        <w:t xml:space="preserve"> </w:t>
      </w:r>
      <w:r w:rsidRPr="00A3611A">
        <w:rPr>
          <w:rFonts w:ascii="Arial" w:hAnsi="Arial" w:cs="Arial"/>
        </w:rPr>
        <w:t>Dritte</w:t>
      </w:r>
      <w:r w:rsidRPr="00A3611A">
        <w:rPr>
          <w:rFonts w:ascii="Arial" w:hAnsi="Arial" w:cs="Arial"/>
          <w:spacing w:val="-9"/>
        </w:rPr>
        <w:t xml:space="preserve"> </w:t>
      </w:r>
      <w:r w:rsidRPr="00A3611A">
        <w:rPr>
          <w:rFonts w:ascii="Arial" w:hAnsi="Arial" w:cs="Arial"/>
        </w:rPr>
        <w:t>wie</w:t>
      </w:r>
      <w:r w:rsidRPr="00A3611A">
        <w:rPr>
          <w:rFonts w:ascii="Arial" w:hAnsi="Arial" w:cs="Arial"/>
          <w:spacing w:val="-7"/>
        </w:rPr>
        <w:t xml:space="preserve"> </w:t>
      </w:r>
      <w:r w:rsidRPr="00A3611A">
        <w:rPr>
          <w:rFonts w:ascii="Arial" w:hAnsi="Arial" w:cs="Arial"/>
        </w:rPr>
        <w:t>z.</w:t>
      </w:r>
      <w:r w:rsidRPr="00A3611A">
        <w:rPr>
          <w:rFonts w:ascii="Arial" w:hAnsi="Arial" w:cs="Arial"/>
          <w:spacing w:val="-5"/>
        </w:rPr>
        <w:t xml:space="preserve"> </w:t>
      </w:r>
      <w:r w:rsidRPr="00A3611A">
        <w:rPr>
          <w:rFonts w:ascii="Arial" w:hAnsi="Arial" w:cs="Arial"/>
        </w:rPr>
        <w:t>B.</w:t>
      </w:r>
      <w:r w:rsidRPr="00A3611A">
        <w:rPr>
          <w:rFonts w:ascii="Arial" w:hAnsi="Arial" w:cs="Arial"/>
          <w:spacing w:val="-8"/>
        </w:rPr>
        <w:t xml:space="preserve"> </w:t>
      </w:r>
      <w:r w:rsidRPr="00A3611A">
        <w:rPr>
          <w:rFonts w:ascii="Arial" w:hAnsi="Arial" w:cs="Arial"/>
        </w:rPr>
        <w:t>für</w:t>
      </w:r>
      <w:r w:rsidRPr="00A3611A">
        <w:rPr>
          <w:rFonts w:ascii="Arial" w:hAnsi="Arial" w:cs="Arial"/>
          <w:spacing w:val="-8"/>
        </w:rPr>
        <w:t xml:space="preserve"> </w:t>
      </w:r>
      <w:r w:rsidRPr="00A3611A">
        <w:rPr>
          <w:rFonts w:ascii="Arial" w:hAnsi="Arial" w:cs="Arial"/>
        </w:rPr>
        <w:t>das</w:t>
      </w:r>
      <w:r w:rsidRPr="00A3611A">
        <w:rPr>
          <w:rFonts w:ascii="Arial" w:hAnsi="Arial" w:cs="Arial"/>
          <w:spacing w:val="-7"/>
        </w:rPr>
        <w:t xml:space="preserve"> </w:t>
      </w:r>
      <w:r w:rsidRPr="00A3611A">
        <w:rPr>
          <w:rFonts w:ascii="Arial" w:hAnsi="Arial" w:cs="Arial"/>
        </w:rPr>
        <w:t>Herunterladen</w:t>
      </w:r>
      <w:r w:rsidRPr="00A3611A">
        <w:rPr>
          <w:rFonts w:ascii="Arial" w:hAnsi="Arial" w:cs="Arial"/>
          <w:spacing w:val="-6"/>
        </w:rPr>
        <w:t xml:space="preserve"> </w:t>
      </w:r>
      <w:r w:rsidRPr="00A3611A">
        <w:rPr>
          <w:rFonts w:ascii="Arial" w:hAnsi="Arial" w:cs="Arial"/>
        </w:rPr>
        <w:t>von</w:t>
      </w:r>
      <w:r w:rsidRPr="00A3611A">
        <w:rPr>
          <w:rFonts w:ascii="Arial" w:hAnsi="Arial" w:cs="Arial"/>
          <w:spacing w:val="-7"/>
        </w:rPr>
        <w:t xml:space="preserve"> </w:t>
      </w:r>
      <w:r w:rsidRPr="00A3611A">
        <w:rPr>
          <w:rFonts w:ascii="Arial" w:hAnsi="Arial" w:cs="Arial"/>
        </w:rPr>
        <w:t>Fotos</w:t>
      </w:r>
      <w:r w:rsidRPr="00A3611A">
        <w:rPr>
          <w:rFonts w:ascii="Arial" w:hAnsi="Arial" w:cs="Arial"/>
          <w:spacing w:val="-6"/>
        </w:rPr>
        <w:t xml:space="preserve"> </w:t>
      </w:r>
      <w:r w:rsidRPr="00A3611A">
        <w:rPr>
          <w:rFonts w:ascii="Arial" w:hAnsi="Arial" w:cs="Arial"/>
        </w:rPr>
        <w:t>und</w:t>
      </w:r>
      <w:r w:rsidRPr="00A3611A">
        <w:rPr>
          <w:rFonts w:ascii="Arial" w:hAnsi="Arial" w:cs="Arial"/>
          <w:spacing w:val="-9"/>
        </w:rPr>
        <w:t xml:space="preserve"> </w:t>
      </w:r>
      <w:r w:rsidRPr="00A3611A">
        <w:rPr>
          <w:rFonts w:ascii="Arial" w:hAnsi="Arial" w:cs="Arial"/>
        </w:rPr>
        <w:t>Videos</w:t>
      </w:r>
      <w:r w:rsidRPr="00A3611A">
        <w:rPr>
          <w:rFonts w:ascii="Arial" w:hAnsi="Arial" w:cs="Arial"/>
          <w:spacing w:val="-7"/>
        </w:rPr>
        <w:t xml:space="preserve"> </w:t>
      </w:r>
      <w:r w:rsidRPr="00A3611A">
        <w:rPr>
          <w:rFonts w:ascii="Arial" w:hAnsi="Arial" w:cs="Arial"/>
        </w:rPr>
        <w:t>und</w:t>
      </w:r>
      <w:r w:rsidRPr="00A3611A">
        <w:rPr>
          <w:rFonts w:ascii="Arial" w:hAnsi="Arial" w:cs="Arial"/>
          <w:spacing w:val="-9"/>
        </w:rPr>
        <w:t xml:space="preserve"> </w:t>
      </w:r>
      <w:r w:rsidRPr="00A3611A">
        <w:rPr>
          <w:rFonts w:ascii="Arial" w:hAnsi="Arial" w:cs="Arial"/>
        </w:rPr>
        <w:t>deren</w:t>
      </w:r>
      <w:r w:rsidRPr="00A3611A">
        <w:rPr>
          <w:rFonts w:ascii="Arial" w:hAnsi="Arial" w:cs="Arial"/>
          <w:spacing w:val="-59"/>
        </w:rPr>
        <w:t xml:space="preserve"> </w:t>
      </w:r>
      <w:r w:rsidRPr="00A3611A">
        <w:rPr>
          <w:rFonts w:ascii="Arial" w:hAnsi="Arial" w:cs="Arial"/>
        </w:rPr>
        <w:t>anschließender</w:t>
      </w:r>
      <w:r w:rsidRPr="00A3611A">
        <w:rPr>
          <w:rFonts w:ascii="Arial" w:hAnsi="Arial" w:cs="Arial"/>
          <w:spacing w:val="1"/>
        </w:rPr>
        <w:t xml:space="preserve"> </w:t>
      </w:r>
      <w:r w:rsidRPr="00A3611A">
        <w:rPr>
          <w:rFonts w:ascii="Arial" w:hAnsi="Arial" w:cs="Arial"/>
        </w:rPr>
        <w:t>Nutzung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und Veränderung.</w:t>
      </w:r>
    </w:p>
    <w:p w14:paraId="7EFF94FA" w14:textId="77777777" w:rsidR="00F769FD" w:rsidRPr="00A3611A" w:rsidRDefault="00F769FD">
      <w:pPr>
        <w:pStyle w:val="Textkrper"/>
        <w:spacing w:before="5"/>
        <w:rPr>
          <w:rFonts w:ascii="Arial" w:hAnsi="Arial" w:cs="Arial"/>
          <w:sz w:val="25"/>
        </w:rPr>
      </w:pPr>
    </w:p>
    <w:p w14:paraId="2E03467D" w14:textId="77777777" w:rsidR="00F769FD" w:rsidRPr="00A3611A" w:rsidRDefault="00000000">
      <w:pPr>
        <w:spacing w:line="276" w:lineRule="auto"/>
        <w:ind w:left="112" w:right="124"/>
        <w:jc w:val="both"/>
        <w:rPr>
          <w:rFonts w:ascii="Arial" w:hAnsi="Arial" w:cs="Arial"/>
        </w:rPr>
      </w:pPr>
      <w:r w:rsidRPr="00A3611A">
        <w:rPr>
          <w:rFonts w:ascii="Arial" w:hAnsi="Arial" w:cs="Arial"/>
        </w:rPr>
        <w:t>Ich wurde ferner darauf hingewiesen, dass trotz meines Widerrufs Fotos und Videos von meiner</w:t>
      </w:r>
      <w:r w:rsidRPr="00A3611A">
        <w:rPr>
          <w:rFonts w:ascii="Arial" w:hAnsi="Arial" w:cs="Arial"/>
          <w:spacing w:val="1"/>
        </w:rPr>
        <w:t xml:space="preserve"> </w:t>
      </w:r>
      <w:r w:rsidRPr="00A3611A">
        <w:rPr>
          <w:rFonts w:ascii="Arial" w:hAnsi="Arial" w:cs="Arial"/>
        </w:rPr>
        <w:t>Person im Rahmen der Teilnahme an öffentlichen Veranstaltungen des Vereins gefertigt und im</w:t>
      </w:r>
      <w:r w:rsidRPr="00A3611A">
        <w:rPr>
          <w:rFonts w:ascii="Arial" w:hAnsi="Arial" w:cs="Arial"/>
          <w:spacing w:val="1"/>
        </w:rPr>
        <w:t xml:space="preserve"> </w:t>
      </w:r>
      <w:r w:rsidRPr="00A3611A">
        <w:rPr>
          <w:rFonts w:ascii="Arial" w:hAnsi="Arial" w:cs="Arial"/>
        </w:rPr>
        <w:t>Rahmen</w:t>
      </w:r>
      <w:r w:rsidRPr="00A3611A">
        <w:rPr>
          <w:rFonts w:ascii="Arial" w:hAnsi="Arial" w:cs="Arial"/>
          <w:spacing w:val="-1"/>
        </w:rPr>
        <w:t xml:space="preserve"> </w:t>
      </w:r>
      <w:r w:rsidRPr="00A3611A">
        <w:rPr>
          <w:rFonts w:ascii="Arial" w:hAnsi="Arial" w:cs="Arial"/>
        </w:rPr>
        <w:t>der</w:t>
      </w:r>
      <w:r w:rsidRPr="00A3611A">
        <w:rPr>
          <w:rFonts w:ascii="Arial" w:hAnsi="Arial" w:cs="Arial"/>
          <w:spacing w:val="-1"/>
        </w:rPr>
        <w:t xml:space="preserve"> </w:t>
      </w:r>
      <w:r w:rsidRPr="00A3611A">
        <w:rPr>
          <w:rFonts w:ascii="Arial" w:hAnsi="Arial" w:cs="Arial"/>
        </w:rPr>
        <w:t>Öffentlichkeitsarbeit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veröffentlicht</w:t>
      </w:r>
      <w:r w:rsidRPr="00A3611A">
        <w:rPr>
          <w:rFonts w:ascii="Arial" w:hAnsi="Arial" w:cs="Arial"/>
          <w:spacing w:val="2"/>
        </w:rPr>
        <w:t xml:space="preserve"> </w:t>
      </w:r>
      <w:r w:rsidRPr="00A3611A">
        <w:rPr>
          <w:rFonts w:ascii="Arial" w:hAnsi="Arial" w:cs="Arial"/>
        </w:rPr>
        <w:t>werden dürfen.</w:t>
      </w:r>
    </w:p>
    <w:p w14:paraId="4EB3F310" w14:textId="77777777" w:rsidR="00F769FD" w:rsidRPr="00A3611A" w:rsidRDefault="00F769FD">
      <w:pPr>
        <w:pStyle w:val="Textkrper"/>
        <w:rPr>
          <w:rFonts w:ascii="Arial" w:hAnsi="Arial" w:cs="Arial"/>
          <w:sz w:val="24"/>
        </w:rPr>
      </w:pPr>
    </w:p>
    <w:p w14:paraId="68809BDB" w14:textId="77777777" w:rsidR="00F769FD" w:rsidRPr="00A3611A" w:rsidRDefault="00F769FD">
      <w:pPr>
        <w:pStyle w:val="Textkrper"/>
        <w:rPr>
          <w:rFonts w:ascii="Arial" w:hAnsi="Arial" w:cs="Arial"/>
          <w:sz w:val="24"/>
        </w:rPr>
      </w:pPr>
    </w:p>
    <w:p w14:paraId="28E801BE" w14:textId="77777777" w:rsidR="00F769FD" w:rsidRPr="00A3611A" w:rsidRDefault="00F769FD">
      <w:pPr>
        <w:pStyle w:val="Textkrper"/>
        <w:rPr>
          <w:rFonts w:ascii="Arial" w:hAnsi="Arial" w:cs="Arial"/>
          <w:sz w:val="24"/>
        </w:rPr>
      </w:pPr>
    </w:p>
    <w:p w14:paraId="6797A00D" w14:textId="71C0A31E" w:rsidR="00F769FD" w:rsidRPr="00A3611A" w:rsidRDefault="00551B4F" w:rsidP="00632432">
      <w:pPr>
        <w:pStyle w:val="Textkrper"/>
        <w:spacing w:before="3"/>
        <w:ind w:left="284" w:hanging="142"/>
        <w:rPr>
          <w:rFonts w:ascii="Arial" w:hAnsi="Arial" w:cs="Arial"/>
          <w:sz w:val="29"/>
        </w:rPr>
      </w:pPr>
      <w:r w:rsidRPr="00A3611A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611A">
        <w:rPr>
          <w:rFonts w:ascii="Arial" w:hAnsi="Arial" w:cs="Arial"/>
          <w:sz w:val="24"/>
          <w:szCs w:val="24"/>
        </w:rPr>
        <w:instrText xml:space="preserve"> FORMTEXT </w:instrText>
      </w:r>
      <w:r w:rsidRPr="00A3611A">
        <w:rPr>
          <w:rFonts w:ascii="Arial" w:hAnsi="Arial" w:cs="Arial"/>
          <w:sz w:val="24"/>
          <w:szCs w:val="24"/>
        </w:rPr>
      </w:r>
      <w:r w:rsidRPr="00A3611A">
        <w:rPr>
          <w:rFonts w:ascii="Arial" w:hAnsi="Arial" w:cs="Arial"/>
          <w:sz w:val="24"/>
          <w:szCs w:val="24"/>
        </w:rPr>
        <w:fldChar w:fldCharType="separate"/>
      </w:r>
      <w:r w:rsidRPr="00A3611A">
        <w:rPr>
          <w:rFonts w:ascii="Arial" w:hAnsi="Arial" w:cs="Arial"/>
          <w:noProof/>
          <w:sz w:val="24"/>
          <w:szCs w:val="24"/>
        </w:rPr>
        <w:t> </w:t>
      </w:r>
      <w:r w:rsidRPr="00A3611A">
        <w:rPr>
          <w:rFonts w:ascii="Arial" w:hAnsi="Arial" w:cs="Arial"/>
          <w:noProof/>
          <w:sz w:val="24"/>
          <w:szCs w:val="24"/>
        </w:rPr>
        <w:t> </w:t>
      </w:r>
      <w:r w:rsidRPr="00A3611A">
        <w:rPr>
          <w:rFonts w:ascii="Arial" w:hAnsi="Arial" w:cs="Arial"/>
          <w:noProof/>
          <w:sz w:val="24"/>
          <w:szCs w:val="24"/>
        </w:rPr>
        <w:t> </w:t>
      </w:r>
      <w:r w:rsidRPr="00A3611A">
        <w:rPr>
          <w:rFonts w:ascii="Arial" w:hAnsi="Arial" w:cs="Arial"/>
          <w:noProof/>
          <w:sz w:val="24"/>
          <w:szCs w:val="24"/>
        </w:rPr>
        <w:t> </w:t>
      </w:r>
      <w:r w:rsidRPr="00A3611A">
        <w:rPr>
          <w:rFonts w:ascii="Arial" w:hAnsi="Arial" w:cs="Arial"/>
          <w:noProof/>
          <w:sz w:val="24"/>
          <w:szCs w:val="24"/>
        </w:rPr>
        <w:t> </w:t>
      </w:r>
      <w:r w:rsidRPr="00A3611A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3611A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611A">
        <w:rPr>
          <w:rFonts w:ascii="Arial" w:hAnsi="Arial" w:cs="Arial"/>
          <w:sz w:val="24"/>
          <w:szCs w:val="24"/>
        </w:rPr>
        <w:instrText xml:space="preserve"> FORMTEXT </w:instrText>
      </w:r>
      <w:r w:rsidRPr="00A3611A">
        <w:rPr>
          <w:rFonts w:ascii="Arial" w:hAnsi="Arial" w:cs="Arial"/>
          <w:sz w:val="24"/>
          <w:szCs w:val="24"/>
        </w:rPr>
      </w:r>
      <w:r w:rsidRPr="00A3611A">
        <w:rPr>
          <w:rFonts w:ascii="Arial" w:hAnsi="Arial" w:cs="Arial"/>
          <w:sz w:val="24"/>
          <w:szCs w:val="24"/>
        </w:rPr>
        <w:fldChar w:fldCharType="separate"/>
      </w:r>
      <w:r w:rsidRPr="00A3611A">
        <w:rPr>
          <w:rFonts w:ascii="Arial" w:hAnsi="Arial" w:cs="Arial"/>
          <w:noProof/>
          <w:sz w:val="24"/>
          <w:szCs w:val="24"/>
        </w:rPr>
        <w:t> </w:t>
      </w:r>
      <w:r w:rsidRPr="00A3611A">
        <w:rPr>
          <w:rFonts w:ascii="Arial" w:hAnsi="Arial" w:cs="Arial"/>
          <w:noProof/>
          <w:sz w:val="24"/>
          <w:szCs w:val="24"/>
        </w:rPr>
        <w:t> </w:t>
      </w:r>
      <w:r w:rsidRPr="00A3611A">
        <w:rPr>
          <w:rFonts w:ascii="Arial" w:hAnsi="Arial" w:cs="Arial"/>
          <w:noProof/>
          <w:sz w:val="24"/>
          <w:szCs w:val="24"/>
        </w:rPr>
        <w:t> </w:t>
      </w:r>
      <w:r w:rsidRPr="00A3611A">
        <w:rPr>
          <w:rFonts w:ascii="Arial" w:hAnsi="Arial" w:cs="Arial"/>
          <w:noProof/>
          <w:sz w:val="24"/>
          <w:szCs w:val="24"/>
        </w:rPr>
        <w:t> </w:t>
      </w:r>
      <w:r w:rsidRPr="00A3611A">
        <w:rPr>
          <w:rFonts w:ascii="Arial" w:hAnsi="Arial" w:cs="Arial"/>
          <w:noProof/>
          <w:sz w:val="24"/>
          <w:szCs w:val="24"/>
        </w:rPr>
        <w:t> </w:t>
      </w:r>
      <w:r w:rsidRPr="00A3611A">
        <w:rPr>
          <w:rFonts w:ascii="Arial" w:hAnsi="Arial" w:cs="Arial"/>
          <w:sz w:val="24"/>
          <w:szCs w:val="24"/>
        </w:rPr>
        <w:fldChar w:fldCharType="end"/>
      </w:r>
    </w:p>
    <w:p w14:paraId="3EE3FE3F" w14:textId="0D50E391" w:rsidR="00F769FD" w:rsidRPr="00551B4F" w:rsidRDefault="00000000">
      <w:pPr>
        <w:tabs>
          <w:tab w:val="left" w:pos="3652"/>
        </w:tabs>
        <w:ind w:left="112"/>
        <w:rPr>
          <w:rFonts w:ascii="Arial" w:hAnsi="Arial" w:cs="Arial"/>
          <w:sz w:val="16"/>
          <w:szCs w:val="16"/>
        </w:rPr>
      </w:pPr>
      <w:r w:rsidRPr="00551B4F">
        <w:rPr>
          <w:rFonts w:ascii="Arial" w:hAnsi="Arial" w:cs="Arial"/>
          <w:sz w:val="16"/>
          <w:szCs w:val="16"/>
        </w:rPr>
        <w:t>Ort,</w:t>
      </w:r>
      <w:r w:rsidRPr="00551B4F">
        <w:rPr>
          <w:rFonts w:ascii="Arial" w:hAnsi="Arial" w:cs="Arial"/>
          <w:spacing w:val="-2"/>
          <w:sz w:val="16"/>
          <w:szCs w:val="16"/>
        </w:rPr>
        <w:t xml:space="preserve"> </w:t>
      </w:r>
      <w:r w:rsidRPr="00551B4F">
        <w:rPr>
          <w:rFonts w:ascii="Arial" w:hAnsi="Arial" w:cs="Arial"/>
          <w:sz w:val="16"/>
          <w:szCs w:val="16"/>
        </w:rPr>
        <w:t>Datum</w:t>
      </w:r>
      <w:r w:rsidR="00632432"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  <w:r w:rsidRPr="00551B4F">
        <w:rPr>
          <w:rFonts w:ascii="Arial" w:hAnsi="Arial" w:cs="Arial"/>
          <w:sz w:val="16"/>
          <w:szCs w:val="16"/>
        </w:rPr>
        <w:t>Unterschrift</w:t>
      </w:r>
    </w:p>
    <w:p w14:paraId="4B9D8377" w14:textId="77777777" w:rsidR="00F769FD" w:rsidRPr="00A3611A" w:rsidRDefault="00F769FD">
      <w:pPr>
        <w:pStyle w:val="Textkrper"/>
        <w:rPr>
          <w:rFonts w:ascii="Arial" w:hAnsi="Arial" w:cs="Arial"/>
          <w:sz w:val="24"/>
        </w:rPr>
      </w:pPr>
    </w:p>
    <w:p w14:paraId="74C93821" w14:textId="77777777" w:rsidR="00F769FD" w:rsidRPr="00A3611A" w:rsidRDefault="00000000">
      <w:pPr>
        <w:pStyle w:val="berschrift1"/>
        <w:spacing w:before="213"/>
      </w:pPr>
      <w:r w:rsidRPr="00A3611A">
        <w:t>Bei</w:t>
      </w:r>
      <w:r w:rsidRPr="00A3611A">
        <w:rPr>
          <w:spacing w:val="-6"/>
        </w:rPr>
        <w:t xml:space="preserve"> </w:t>
      </w:r>
      <w:r w:rsidRPr="00A3611A">
        <w:t>Minderjährigen</w:t>
      </w:r>
      <w:r w:rsidRPr="00A3611A">
        <w:rPr>
          <w:spacing w:val="-4"/>
        </w:rPr>
        <w:t xml:space="preserve"> </w:t>
      </w:r>
      <w:r w:rsidRPr="00A3611A">
        <w:t>bzw.</w:t>
      </w:r>
      <w:r w:rsidRPr="00A3611A">
        <w:rPr>
          <w:spacing w:val="-7"/>
        </w:rPr>
        <w:t xml:space="preserve"> </w:t>
      </w:r>
      <w:r w:rsidRPr="00A3611A">
        <w:t>Geschäftsunfähigen:</w:t>
      </w:r>
    </w:p>
    <w:p w14:paraId="667B4A43" w14:textId="77777777" w:rsidR="00F769FD" w:rsidRPr="00A3611A" w:rsidRDefault="00F769FD">
      <w:pPr>
        <w:pStyle w:val="Textkrper"/>
        <w:spacing w:before="6"/>
        <w:rPr>
          <w:rFonts w:ascii="Arial" w:hAnsi="Arial" w:cs="Arial"/>
          <w:b/>
          <w:sz w:val="28"/>
        </w:rPr>
      </w:pPr>
    </w:p>
    <w:p w14:paraId="22DCEB58" w14:textId="77777777" w:rsidR="00F769FD" w:rsidRPr="00A3611A" w:rsidRDefault="00000000">
      <w:pPr>
        <w:ind w:left="112"/>
        <w:rPr>
          <w:rFonts w:ascii="Arial" w:hAnsi="Arial" w:cs="Arial"/>
        </w:rPr>
      </w:pPr>
      <w:r w:rsidRPr="00A3611A">
        <w:rPr>
          <w:rFonts w:ascii="Arial" w:hAnsi="Arial" w:cs="Arial"/>
        </w:rPr>
        <w:t>Bei Minderjährigen, die das 14. Lebensjahr vollendet haben, ist neben der Einwilligung des Minder-</w:t>
      </w:r>
      <w:r w:rsidRPr="00A3611A">
        <w:rPr>
          <w:rFonts w:ascii="Arial" w:hAnsi="Arial" w:cs="Arial"/>
          <w:spacing w:val="-59"/>
        </w:rPr>
        <w:t xml:space="preserve"> </w:t>
      </w:r>
      <w:r w:rsidRPr="00A3611A">
        <w:rPr>
          <w:rFonts w:ascii="Arial" w:hAnsi="Arial" w:cs="Arial"/>
        </w:rPr>
        <w:t>jährigen</w:t>
      </w:r>
      <w:r w:rsidRPr="00A3611A">
        <w:rPr>
          <w:rFonts w:ascii="Arial" w:hAnsi="Arial" w:cs="Arial"/>
          <w:spacing w:val="-1"/>
        </w:rPr>
        <w:t xml:space="preserve"> </w:t>
      </w:r>
      <w:r w:rsidRPr="00A3611A">
        <w:rPr>
          <w:rFonts w:ascii="Arial" w:hAnsi="Arial" w:cs="Arial"/>
        </w:rPr>
        <w:t>auch</w:t>
      </w:r>
      <w:r w:rsidRPr="00A3611A">
        <w:rPr>
          <w:rFonts w:ascii="Arial" w:hAnsi="Arial" w:cs="Arial"/>
          <w:spacing w:val="-1"/>
        </w:rPr>
        <w:t xml:space="preserve"> </w:t>
      </w:r>
      <w:r w:rsidRPr="00A3611A">
        <w:rPr>
          <w:rFonts w:ascii="Arial" w:hAnsi="Arial" w:cs="Arial"/>
        </w:rPr>
        <w:t>die Einwilligung</w:t>
      </w:r>
      <w:r w:rsidRPr="00A3611A">
        <w:rPr>
          <w:rFonts w:ascii="Arial" w:hAnsi="Arial" w:cs="Arial"/>
          <w:spacing w:val="-1"/>
        </w:rPr>
        <w:t xml:space="preserve"> </w:t>
      </w:r>
      <w:r w:rsidRPr="00A3611A">
        <w:rPr>
          <w:rFonts w:ascii="Arial" w:hAnsi="Arial" w:cs="Arial"/>
        </w:rPr>
        <w:t>des/der</w:t>
      </w:r>
      <w:r w:rsidRPr="00A3611A">
        <w:rPr>
          <w:rFonts w:ascii="Arial" w:hAnsi="Arial" w:cs="Arial"/>
          <w:spacing w:val="-1"/>
        </w:rPr>
        <w:t xml:space="preserve"> </w:t>
      </w:r>
      <w:r w:rsidRPr="00A3611A">
        <w:rPr>
          <w:rFonts w:ascii="Arial" w:hAnsi="Arial" w:cs="Arial"/>
        </w:rPr>
        <w:t>gesetzlichen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Vertreter</w:t>
      </w:r>
      <w:r w:rsidRPr="00A3611A">
        <w:rPr>
          <w:rFonts w:ascii="Arial" w:hAnsi="Arial" w:cs="Arial"/>
          <w:spacing w:val="1"/>
        </w:rPr>
        <w:t xml:space="preserve"> </w:t>
      </w:r>
      <w:r w:rsidRPr="00A3611A">
        <w:rPr>
          <w:rFonts w:ascii="Arial" w:hAnsi="Arial" w:cs="Arial"/>
        </w:rPr>
        <w:t>erforderlich.</w:t>
      </w:r>
    </w:p>
    <w:p w14:paraId="103D643E" w14:textId="77777777" w:rsidR="00F769FD" w:rsidRPr="00A3611A" w:rsidRDefault="00000000">
      <w:pPr>
        <w:spacing w:before="36"/>
        <w:ind w:left="112"/>
        <w:rPr>
          <w:rFonts w:ascii="Arial" w:hAnsi="Arial" w:cs="Arial"/>
        </w:rPr>
      </w:pPr>
      <w:r w:rsidRPr="00A3611A">
        <w:rPr>
          <w:rFonts w:ascii="Arial" w:hAnsi="Arial" w:cs="Arial"/>
        </w:rPr>
        <w:t>Ich/Wir</w:t>
      </w:r>
      <w:r w:rsidRPr="00A3611A">
        <w:rPr>
          <w:rFonts w:ascii="Arial" w:hAnsi="Arial" w:cs="Arial"/>
          <w:spacing w:val="5"/>
        </w:rPr>
        <w:t xml:space="preserve"> </w:t>
      </w:r>
      <w:r w:rsidRPr="00A3611A">
        <w:rPr>
          <w:rFonts w:ascii="Arial" w:hAnsi="Arial" w:cs="Arial"/>
        </w:rPr>
        <w:t>habe/haben</w:t>
      </w:r>
      <w:r w:rsidRPr="00A3611A">
        <w:rPr>
          <w:rFonts w:ascii="Arial" w:hAnsi="Arial" w:cs="Arial"/>
          <w:spacing w:val="4"/>
        </w:rPr>
        <w:t xml:space="preserve"> </w:t>
      </w:r>
      <w:r w:rsidRPr="00A3611A">
        <w:rPr>
          <w:rFonts w:ascii="Arial" w:hAnsi="Arial" w:cs="Arial"/>
        </w:rPr>
        <w:t>die</w:t>
      </w:r>
      <w:r w:rsidRPr="00A3611A">
        <w:rPr>
          <w:rFonts w:ascii="Arial" w:hAnsi="Arial" w:cs="Arial"/>
          <w:spacing w:val="4"/>
        </w:rPr>
        <w:t xml:space="preserve"> </w:t>
      </w:r>
      <w:r w:rsidRPr="00A3611A">
        <w:rPr>
          <w:rFonts w:ascii="Arial" w:hAnsi="Arial" w:cs="Arial"/>
        </w:rPr>
        <w:t>Einwilligungserklärung</w:t>
      </w:r>
      <w:r w:rsidRPr="00A3611A">
        <w:rPr>
          <w:rFonts w:ascii="Arial" w:hAnsi="Arial" w:cs="Arial"/>
          <w:spacing w:val="6"/>
        </w:rPr>
        <w:t xml:space="preserve"> </w:t>
      </w:r>
      <w:r w:rsidRPr="00A3611A">
        <w:rPr>
          <w:rFonts w:ascii="Arial" w:hAnsi="Arial" w:cs="Arial"/>
        </w:rPr>
        <w:t>zur</w:t>
      </w:r>
      <w:r w:rsidRPr="00A3611A">
        <w:rPr>
          <w:rFonts w:ascii="Arial" w:hAnsi="Arial" w:cs="Arial"/>
          <w:spacing w:val="6"/>
        </w:rPr>
        <w:t xml:space="preserve"> </w:t>
      </w:r>
      <w:r w:rsidRPr="00A3611A">
        <w:rPr>
          <w:rFonts w:ascii="Arial" w:hAnsi="Arial" w:cs="Arial"/>
        </w:rPr>
        <w:t>Veröffentlichung</w:t>
      </w:r>
      <w:r w:rsidRPr="00A3611A">
        <w:rPr>
          <w:rFonts w:ascii="Arial" w:hAnsi="Arial" w:cs="Arial"/>
          <w:spacing w:val="8"/>
        </w:rPr>
        <w:t xml:space="preserve"> </w:t>
      </w:r>
      <w:r w:rsidRPr="00A3611A">
        <w:rPr>
          <w:rFonts w:ascii="Arial" w:hAnsi="Arial" w:cs="Arial"/>
        </w:rPr>
        <w:t>der</w:t>
      </w:r>
      <w:r w:rsidRPr="00A3611A">
        <w:rPr>
          <w:rFonts w:ascii="Arial" w:hAnsi="Arial" w:cs="Arial"/>
          <w:spacing w:val="2"/>
        </w:rPr>
        <w:t xml:space="preserve"> </w:t>
      </w:r>
      <w:r w:rsidRPr="00A3611A">
        <w:rPr>
          <w:rFonts w:ascii="Arial" w:hAnsi="Arial" w:cs="Arial"/>
        </w:rPr>
        <w:t>Personenbilder</w:t>
      </w:r>
      <w:r w:rsidRPr="00A3611A">
        <w:rPr>
          <w:rFonts w:ascii="Arial" w:hAnsi="Arial" w:cs="Arial"/>
          <w:spacing w:val="7"/>
        </w:rPr>
        <w:t xml:space="preserve"> </w:t>
      </w:r>
      <w:r w:rsidRPr="00A3611A">
        <w:rPr>
          <w:rFonts w:ascii="Arial" w:hAnsi="Arial" w:cs="Arial"/>
        </w:rPr>
        <w:t>und</w:t>
      </w:r>
      <w:r w:rsidRPr="00A3611A">
        <w:rPr>
          <w:rFonts w:ascii="Arial" w:hAnsi="Arial" w:cs="Arial"/>
          <w:spacing w:val="4"/>
        </w:rPr>
        <w:t xml:space="preserve"> </w:t>
      </w:r>
      <w:r w:rsidRPr="00A3611A">
        <w:rPr>
          <w:rFonts w:ascii="Arial" w:hAnsi="Arial" w:cs="Arial"/>
        </w:rPr>
        <w:t>Video-</w:t>
      </w:r>
      <w:r w:rsidRPr="00A3611A">
        <w:rPr>
          <w:rFonts w:ascii="Arial" w:hAnsi="Arial" w:cs="Arial"/>
          <w:spacing w:val="-58"/>
        </w:rPr>
        <w:t xml:space="preserve"> </w:t>
      </w:r>
      <w:r w:rsidRPr="00A3611A">
        <w:rPr>
          <w:rFonts w:ascii="Arial" w:hAnsi="Arial" w:cs="Arial"/>
        </w:rPr>
        <w:t>aufzeichnungen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zur Kenntnis</w:t>
      </w:r>
      <w:r w:rsidRPr="00A3611A">
        <w:rPr>
          <w:rFonts w:ascii="Arial" w:hAnsi="Arial" w:cs="Arial"/>
          <w:spacing w:val="-4"/>
        </w:rPr>
        <w:t xml:space="preserve"> </w:t>
      </w:r>
      <w:r w:rsidRPr="00A3611A">
        <w:rPr>
          <w:rFonts w:ascii="Arial" w:hAnsi="Arial" w:cs="Arial"/>
        </w:rPr>
        <w:t>genommen</w:t>
      </w:r>
      <w:r w:rsidRPr="00A3611A">
        <w:rPr>
          <w:rFonts w:ascii="Arial" w:hAnsi="Arial" w:cs="Arial"/>
          <w:spacing w:val="-4"/>
        </w:rPr>
        <w:t xml:space="preserve"> </w:t>
      </w:r>
      <w:r w:rsidRPr="00A3611A">
        <w:rPr>
          <w:rFonts w:ascii="Arial" w:hAnsi="Arial" w:cs="Arial"/>
        </w:rPr>
        <w:t>und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bin/sind</w:t>
      </w:r>
      <w:r w:rsidRPr="00A3611A">
        <w:rPr>
          <w:rFonts w:ascii="Arial" w:hAnsi="Arial" w:cs="Arial"/>
          <w:spacing w:val="-4"/>
        </w:rPr>
        <w:t xml:space="preserve"> </w:t>
      </w:r>
      <w:r w:rsidRPr="00A3611A">
        <w:rPr>
          <w:rFonts w:ascii="Arial" w:hAnsi="Arial" w:cs="Arial"/>
        </w:rPr>
        <w:t>mit der Veröffentlichung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einverstanden.</w:t>
      </w:r>
    </w:p>
    <w:p w14:paraId="1E3B46C3" w14:textId="77777777" w:rsidR="00F769FD" w:rsidRPr="00A3611A" w:rsidRDefault="00F769FD">
      <w:pPr>
        <w:pStyle w:val="Textkrper"/>
        <w:rPr>
          <w:rFonts w:ascii="Arial" w:hAnsi="Arial" w:cs="Arial"/>
          <w:sz w:val="20"/>
        </w:rPr>
      </w:pPr>
    </w:p>
    <w:p w14:paraId="63166F12" w14:textId="1AAADB53" w:rsidR="00F769FD" w:rsidRPr="00A3611A" w:rsidRDefault="00632432">
      <w:pPr>
        <w:pStyle w:val="Textkrper"/>
        <w:spacing w:before="5"/>
        <w:rPr>
          <w:rFonts w:ascii="Arial" w:hAnsi="Arial" w:cs="Arial"/>
          <w:sz w:val="22"/>
        </w:rPr>
      </w:pPr>
      <w:r w:rsidRPr="00A3611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AED2A8E" wp14:editId="20D15B5E">
                <wp:simplePos x="0" y="0"/>
                <wp:positionH relativeFrom="page">
                  <wp:posOffset>719455</wp:posOffset>
                </wp:positionH>
                <wp:positionV relativeFrom="paragraph">
                  <wp:posOffset>193040</wp:posOffset>
                </wp:positionV>
                <wp:extent cx="5286375" cy="1270"/>
                <wp:effectExtent l="0" t="0" r="0" b="0"/>
                <wp:wrapTopAndBottom/>
                <wp:docPr id="192738478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63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325"/>
                            <a:gd name="T2" fmla="+- 0 9457 1133"/>
                            <a:gd name="T3" fmla="*/ T2 w 83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4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5E294" id="Freeform 3" o:spid="_x0000_s1026" style="position:absolute;margin-left:56.65pt;margin-top:15.2pt;width:416.2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" path="m,l8324,e" filled="f" strokeweight=".24522mm">
                <v:path arrowok="t" o:connecttype="custom" o:connectlocs="0,0;5285740,0" o:connectangles="0,0"/>
                <w10:wrap type="topAndBottom" anchorx="page"/>
              </v:shape>
            </w:pict>
          </mc:Fallback>
        </mc:AlternateContent>
      </w:r>
    </w:p>
    <w:p w14:paraId="6EAFE346" w14:textId="77777777" w:rsidR="00F769FD" w:rsidRPr="00A3611A" w:rsidRDefault="00000000">
      <w:pPr>
        <w:spacing w:line="226" w:lineRule="exact"/>
        <w:ind w:left="112"/>
        <w:rPr>
          <w:rFonts w:ascii="Arial" w:hAnsi="Arial" w:cs="Arial"/>
        </w:rPr>
      </w:pPr>
      <w:r w:rsidRPr="00A3611A">
        <w:rPr>
          <w:rFonts w:ascii="Arial" w:hAnsi="Arial" w:cs="Arial"/>
        </w:rPr>
        <w:t>Vor-</w:t>
      </w:r>
      <w:r w:rsidRPr="00A3611A">
        <w:rPr>
          <w:rFonts w:ascii="Arial" w:hAnsi="Arial" w:cs="Arial"/>
          <w:spacing w:val="-1"/>
        </w:rPr>
        <w:t xml:space="preserve"> </w:t>
      </w:r>
      <w:r w:rsidRPr="00A3611A">
        <w:rPr>
          <w:rFonts w:ascii="Arial" w:hAnsi="Arial" w:cs="Arial"/>
        </w:rPr>
        <w:t>und</w:t>
      </w:r>
      <w:r w:rsidRPr="00A3611A">
        <w:rPr>
          <w:rFonts w:ascii="Arial" w:hAnsi="Arial" w:cs="Arial"/>
          <w:spacing w:val="-4"/>
        </w:rPr>
        <w:t xml:space="preserve"> </w:t>
      </w:r>
      <w:r w:rsidRPr="00A3611A">
        <w:rPr>
          <w:rFonts w:ascii="Arial" w:hAnsi="Arial" w:cs="Arial"/>
        </w:rPr>
        <w:t>Nachname/n</w:t>
      </w:r>
      <w:r w:rsidRPr="00A3611A">
        <w:rPr>
          <w:rFonts w:ascii="Arial" w:hAnsi="Arial" w:cs="Arial"/>
          <w:spacing w:val="-5"/>
        </w:rPr>
        <w:t xml:space="preserve"> </w:t>
      </w:r>
      <w:r w:rsidRPr="00A3611A">
        <w:rPr>
          <w:rFonts w:ascii="Arial" w:hAnsi="Arial" w:cs="Arial"/>
        </w:rPr>
        <w:t>des/der</w:t>
      </w:r>
      <w:r w:rsidRPr="00A3611A">
        <w:rPr>
          <w:rFonts w:ascii="Arial" w:hAnsi="Arial" w:cs="Arial"/>
          <w:spacing w:val="-5"/>
        </w:rPr>
        <w:t xml:space="preserve"> </w:t>
      </w:r>
      <w:r w:rsidRPr="00A3611A">
        <w:rPr>
          <w:rFonts w:ascii="Arial" w:hAnsi="Arial" w:cs="Arial"/>
        </w:rPr>
        <w:t>gesetzlichen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Vertreter/s:</w:t>
      </w:r>
    </w:p>
    <w:p w14:paraId="6CAED72F" w14:textId="77777777" w:rsidR="00F769FD" w:rsidRPr="00A3611A" w:rsidRDefault="00F769FD">
      <w:pPr>
        <w:pStyle w:val="Textkrper"/>
        <w:rPr>
          <w:rFonts w:ascii="Arial" w:hAnsi="Arial" w:cs="Arial"/>
          <w:sz w:val="20"/>
        </w:rPr>
      </w:pPr>
    </w:p>
    <w:p w14:paraId="0A820F80" w14:textId="77777777" w:rsidR="00F769FD" w:rsidRPr="00A3611A" w:rsidRDefault="00F769FD">
      <w:pPr>
        <w:pStyle w:val="Textkrper"/>
        <w:rPr>
          <w:rFonts w:ascii="Arial" w:hAnsi="Arial" w:cs="Arial"/>
          <w:sz w:val="20"/>
        </w:rPr>
      </w:pPr>
    </w:p>
    <w:p w14:paraId="3A996ADB" w14:textId="7C23C4A5" w:rsidR="00F769FD" w:rsidRPr="00A3611A" w:rsidRDefault="00632432">
      <w:pPr>
        <w:pStyle w:val="Textkrper"/>
        <w:spacing w:before="1"/>
        <w:rPr>
          <w:rFonts w:ascii="Arial" w:hAnsi="Arial" w:cs="Arial"/>
          <w:sz w:val="21"/>
        </w:rPr>
      </w:pPr>
      <w:r w:rsidRPr="00A3611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78667A0" wp14:editId="787002AE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5286375" cy="1270"/>
                <wp:effectExtent l="0" t="0" r="0" b="0"/>
                <wp:wrapTopAndBottom/>
                <wp:docPr id="39508821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63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325"/>
                            <a:gd name="T2" fmla="+- 0 9457 1133"/>
                            <a:gd name="T3" fmla="*/ T2 w 83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4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44F0A" id="Freeform 2" o:spid="_x0000_s1026" style="position:absolute;margin-left:56.65pt;margin-top:14.4pt;width:416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" path="m,l8324,e" filled="f" strokeweight=".24522mm">
                <v:path arrowok="t" o:connecttype="custom" o:connectlocs="0,0;5285740,0" o:connectangles="0,0"/>
                <w10:wrap type="topAndBottom" anchorx="page"/>
              </v:shape>
            </w:pict>
          </mc:Fallback>
        </mc:AlternateContent>
      </w:r>
    </w:p>
    <w:p w14:paraId="2AA526BB" w14:textId="77777777" w:rsidR="00F769FD" w:rsidRPr="00A3611A" w:rsidRDefault="00000000">
      <w:pPr>
        <w:spacing w:line="228" w:lineRule="exact"/>
        <w:ind w:left="112"/>
        <w:rPr>
          <w:rFonts w:ascii="Arial" w:hAnsi="Arial" w:cs="Arial"/>
        </w:rPr>
      </w:pPr>
      <w:r w:rsidRPr="00A3611A">
        <w:rPr>
          <w:rFonts w:ascii="Arial" w:hAnsi="Arial" w:cs="Arial"/>
        </w:rPr>
        <w:t>Datum</w:t>
      </w:r>
      <w:r w:rsidRPr="00A3611A">
        <w:rPr>
          <w:rFonts w:ascii="Arial" w:hAnsi="Arial" w:cs="Arial"/>
          <w:spacing w:val="-4"/>
        </w:rPr>
        <w:t xml:space="preserve"> </w:t>
      </w:r>
      <w:r w:rsidRPr="00A3611A">
        <w:rPr>
          <w:rFonts w:ascii="Arial" w:hAnsi="Arial" w:cs="Arial"/>
        </w:rPr>
        <w:t>und</w:t>
      </w:r>
      <w:r w:rsidRPr="00A3611A">
        <w:rPr>
          <w:rFonts w:ascii="Arial" w:hAnsi="Arial" w:cs="Arial"/>
          <w:spacing w:val="-2"/>
        </w:rPr>
        <w:t xml:space="preserve"> </w:t>
      </w:r>
      <w:r w:rsidRPr="00A3611A">
        <w:rPr>
          <w:rFonts w:ascii="Arial" w:hAnsi="Arial" w:cs="Arial"/>
        </w:rPr>
        <w:t>Unterschrift</w:t>
      </w:r>
      <w:r w:rsidRPr="00A3611A">
        <w:rPr>
          <w:rFonts w:ascii="Arial" w:hAnsi="Arial" w:cs="Arial"/>
          <w:spacing w:val="-4"/>
        </w:rPr>
        <w:t xml:space="preserve"> </w:t>
      </w:r>
      <w:r w:rsidRPr="00A3611A">
        <w:rPr>
          <w:rFonts w:ascii="Arial" w:hAnsi="Arial" w:cs="Arial"/>
        </w:rPr>
        <w:t>des/der</w:t>
      </w:r>
      <w:r w:rsidRPr="00A3611A">
        <w:rPr>
          <w:rFonts w:ascii="Arial" w:hAnsi="Arial" w:cs="Arial"/>
          <w:spacing w:val="-5"/>
        </w:rPr>
        <w:t xml:space="preserve"> </w:t>
      </w:r>
      <w:r w:rsidRPr="00A3611A">
        <w:rPr>
          <w:rFonts w:ascii="Arial" w:hAnsi="Arial" w:cs="Arial"/>
        </w:rPr>
        <w:t>gesetzlichen</w:t>
      </w:r>
      <w:r w:rsidRPr="00A3611A">
        <w:rPr>
          <w:rFonts w:ascii="Arial" w:hAnsi="Arial" w:cs="Arial"/>
          <w:spacing w:val="-3"/>
        </w:rPr>
        <w:t xml:space="preserve"> </w:t>
      </w:r>
      <w:r w:rsidRPr="00A3611A">
        <w:rPr>
          <w:rFonts w:ascii="Arial" w:hAnsi="Arial" w:cs="Arial"/>
        </w:rPr>
        <w:t>Vertreter/s:</w:t>
      </w:r>
    </w:p>
    <w:p w14:paraId="1CCB9F3D" w14:textId="77777777" w:rsidR="00F769FD" w:rsidRPr="00A3611A" w:rsidRDefault="00F769FD">
      <w:pPr>
        <w:pStyle w:val="Textkrper"/>
        <w:spacing w:before="2"/>
        <w:rPr>
          <w:rFonts w:ascii="Arial" w:hAnsi="Arial" w:cs="Arial"/>
          <w:sz w:val="22"/>
        </w:rPr>
      </w:pPr>
    </w:p>
    <w:p w14:paraId="4AA8AFB1" w14:textId="77777777" w:rsidR="00F769FD" w:rsidRPr="00A3611A" w:rsidRDefault="00000000">
      <w:pPr>
        <w:pStyle w:val="berschrift1"/>
        <w:spacing w:before="1"/>
      </w:pPr>
      <w:r w:rsidRPr="00A3611A">
        <w:t>Der</w:t>
      </w:r>
      <w:r w:rsidRPr="00A3611A">
        <w:rPr>
          <w:spacing w:val="-1"/>
        </w:rPr>
        <w:t xml:space="preserve"> </w:t>
      </w:r>
      <w:r w:rsidRPr="00A3611A">
        <w:t>Widerruf</w:t>
      </w:r>
      <w:r w:rsidRPr="00A3611A">
        <w:rPr>
          <w:spacing w:val="-2"/>
        </w:rPr>
        <w:t xml:space="preserve"> </w:t>
      </w:r>
      <w:r w:rsidRPr="00A3611A">
        <w:t>ist</w:t>
      </w:r>
      <w:r w:rsidRPr="00A3611A">
        <w:rPr>
          <w:spacing w:val="-2"/>
        </w:rPr>
        <w:t xml:space="preserve"> </w:t>
      </w:r>
      <w:r w:rsidRPr="00A3611A">
        <w:t>zu</w:t>
      </w:r>
      <w:r w:rsidRPr="00A3611A">
        <w:rPr>
          <w:spacing w:val="-3"/>
        </w:rPr>
        <w:t xml:space="preserve"> </w:t>
      </w:r>
      <w:r w:rsidRPr="00A3611A">
        <w:t>richten</w:t>
      </w:r>
      <w:r w:rsidRPr="00A3611A">
        <w:rPr>
          <w:spacing w:val="-1"/>
        </w:rPr>
        <w:t xml:space="preserve"> </w:t>
      </w:r>
      <w:r w:rsidRPr="00A3611A">
        <w:t>an:</w:t>
      </w:r>
    </w:p>
    <w:p w14:paraId="4468EC8C" w14:textId="77777777" w:rsidR="00F769FD" w:rsidRPr="00A3611A" w:rsidRDefault="00F769FD">
      <w:pPr>
        <w:pStyle w:val="Textkrper"/>
        <w:spacing w:before="2"/>
        <w:rPr>
          <w:rFonts w:ascii="Arial" w:hAnsi="Arial" w:cs="Arial"/>
          <w:b/>
          <w:sz w:val="22"/>
        </w:rPr>
      </w:pPr>
    </w:p>
    <w:p w14:paraId="08478922" w14:textId="47876307" w:rsidR="00F769FD" w:rsidRPr="00A3611A" w:rsidRDefault="00551B4F">
      <w:pPr>
        <w:ind w:left="112"/>
        <w:rPr>
          <w:rFonts w:ascii="Arial" w:hAnsi="Arial" w:cs="Arial"/>
        </w:rPr>
      </w:pPr>
      <w:r>
        <w:rPr>
          <w:rFonts w:ascii="Arial" w:hAnsi="Arial" w:cs="Arial"/>
        </w:rPr>
        <w:t>BAG-RHV, Viedelstraße 26, 56751 Polch</w:t>
      </w:r>
    </w:p>
    <w:sectPr w:rsidR="00F769FD" w:rsidRPr="00A3611A">
      <w:pgSz w:w="11900" w:h="16840"/>
      <w:pgMar w:top="1060" w:right="1000" w:bottom="1200" w:left="102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12F28" w14:textId="77777777" w:rsidR="00BE39D0" w:rsidRDefault="00BE39D0">
      <w:r>
        <w:separator/>
      </w:r>
    </w:p>
  </w:endnote>
  <w:endnote w:type="continuationSeparator" w:id="0">
    <w:p w14:paraId="614CA0F8" w14:textId="77777777" w:rsidR="00BE39D0" w:rsidRDefault="00BE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601E4" w14:textId="0B56A005" w:rsidR="00F769FD" w:rsidRDefault="00551B4F">
    <w:pPr>
      <w:pStyle w:val="Textkrper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752" behindDoc="1" locked="0" layoutInCell="1" allowOverlap="1" wp14:anchorId="188ECE00" wp14:editId="0E6A94EC">
          <wp:simplePos x="0" y="0"/>
          <wp:positionH relativeFrom="column">
            <wp:posOffset>5724526</wp:posOffset>
          </wp:positionH>
          <wp:positionV relativeFrom="paragraph">
            <wp:posOffset>-322581</wp:posOffset>
          </wp:positionV>
          <wp:extent cx="624234" cy="771525"/>
          <wp:effectExtent l="0" t="0" r="4445" b="0"/>
          <wp:wrapNone/>
          <wp:docPr id="20804924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25" cy="7769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2432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F07A12" wp14:editId="21D534C8">
              <wp:simplePos x="0" y="0"/>
              <wp:positionH relativeFrom="page">
                <wp:posOffset>3402330</wp:posOffset>
              </wp:positionH>
              <wp:positionV relativeFrom="page">
                <wp:posOffset>9916160</wp:posOffset>
              </wp:positionV>
              <wp:extent cx="793115" cy="165735"/>
              <wp:effectExtent l="0" t="0" r="0" b="0"/>
              <wp:wrapNone/>
              <wp:docPr id="16812274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1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7F89A" w14:textId="77777777" w:rsidR="00F769FD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Seite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von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07A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7.9pt;margin-top:780.8pt;width:62.4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" filled="f" stroked="f">
              <v:textbox inset="0,0,0,0">
                <w:txbxContent>
                  <w:p w14:paraId="6187F89A" w14:textId="77777777" w:rsidR="00F769FD" w:rsidRDefault="00000000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Seite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von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D0F96" w14:textId="77777777" w:rsidR="00BE39D0" w:rsidRDefault="00BE39D0">
      <w:r>
        <w:separator/>
      </w:r>
    </w:p>
  </w:footnote>
  <w:footnote w:type="continuationSeparator" w:id="0">
    <w:p w14:paraId="7C003E04" w14:textId="77777777" w:rsidR="00BE39D0" w:rsidRDefault="00BE3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78BE"/>
    <w:multiLevelType w:val="hybridMultilevel"/>
    <w:tmpl w:val="DB62FBC6"/>
    <w:lvl w:ilvl="0" w:tplc="6B8E9D68">
      <w:start w:val="1"/>
      <w:numFmt w:val="decimal"/>
      <w:lvlText w:val="(%1)"/>
      <w:lvlJc w:val="left"/>
      <w:pPr>
        <w:ind w:left="472" w:hanging="360"/>
        <w:jc w:val="left"/>
      </w:pPr>
      <w:rPr>
        <w:rFonts w:ascii="Arial MT" w:eastAsia="Arial MT" w:hAnsi="Arial MT" w:cs="Arial MT" w:hint="default"/>
        <w:w w:val="99"/>
        <w:sz w:val="12"/>
        <w:szCs w:val="12"/>
        <w:lang w:val="de-DE" w:eastAsia="en-US" w:bidi="ar-SA"/>
      </w:rPr>
    </w:lvl>
    <w:lvl w:ilvl="1" w:tplc="4BC077B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12"/>
        <w:szCs w:val="12"/>
        <w:lang w:val="de-DE" w:eastAsia="en-US" w:bidi="ar-SA"/>
      </w:rPr>
    </w:lvl>
    <w:lvl w:ilvl="2" w:tplc="DE90CDA6">
      <w:numFmt w:val="bullet"/>
      <w:lvlText w:val="•"/>
      <w:lvlJc w:val="left"/>
      <w:pPr>
        <w:ind w:left="1844" w:hanging="360"/>
      </w:pPr>
      <w:rPr>
        <w:rFonts w:hint="default"/>
        <w:lang w:val="de-DE" w:eastAsia="en-US" w:bidi="ar-SA"/>
      </w:rPr>
    </w:lvl>
    <w:lvl w:ilvl="3" w:tplc="F800D2FA">
      <w:numFmt w:val="bullet"/>
      <w:lvlText w:val="•"/>
      <w:lvlJc w:val="left"/>
      <w:pPr>
        <w:ind w:left="2848" w:hanging="360"/>
      </w:pPr>
      <w:rPr>
        <w:rFonts w:hint="default"/>
        <w:lang w:val="de-DE" w:eastAsia="en-US" w:bidi="ar-SA"/>
      </w:rPr>
    </w:lvl>
    <w:lvl w:ilvl="4" w:tplc="4384916E">
      <w:numFmt w:val="bullet"/>
      <w:lvlText w:val="•"/>
      <w:lvlJc w:val="left"/>
      <w:pPr>
        <w:ind w:left="3853" w:hanging="360"/>
      </w:pPr>
      <w:rPr>
        <w:rFonts w:hint="default"/>
        <w:lang w:val="de-DE" w:eastAsia="en-US" w:bidi="ar-SA"/>
      </w:rPr>
    </w:lvl>
    <w:lvl w:ilvl="5" w:tplc="B32E89AA">
      <w:numFmt w:val="bullet"/>
      <w:lvlText w:val="•"/>
      <w:lvlJc w:val="left"/>
      <w:pPr>
        <w:ind w:left="4857" w:hanging="360"/>
      </w:pPr>
      <w:rPr>
        <w:rFonts w:hint="default"/>
        <w:lang w:val="de-DE" w:eastAsia="en-US" w:bidi="ar-SA"/>
      </w:rPr>
    </w:lvl>
    <w:lvl w:ilvl="6" w:tplc="AD3ED194">
      <w:numFmt w:val="bullet"/>
      <w:lvlText w:val="•"/>
      <w:lvlJc w:val="left"/>
      <w:pPr>
        <w:ind w:left="5862" w:hanging="360"/>
      </w:pPr>
      <w:rPr>
        <w:rFonts w:hint="default"/>
        <w:lang w:val="de-DE" w:eastAsia="en-US" w:bidi="ar-SA"/>
      </w:rPr>
    </w:lvl>
    <w:lvl w:ilvl="7" w:tplc="BCBE3E90">
      <w:numFmt w:val="bullet"/>
      <w:lvlText w:val="•"/>
      <w:lvlJc w:val="left"/>
      <w:pPr>
        <w:ind w:left="6866" w:hanging="360"/>
      </w:pPr>
      <w:rPr>
        <w:rFonts w:hint="default"/>
        <w:lang w:val="de-DE" w:eastAsia="en-US" w:bidi="ar-SA"/>
      </w:rPr>
    </w:lvl>
    <w:lvl w:ilvl="8" w:tplc="679E823A">
      <w:numFmt w:val="bullet"/>
      <w:lvlText w:val="•"/>
      <w:lvlJc w:val="left"/>
      <w:pPr>
        <w:ind w:left="7871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22887472"/>
    <w:multiLevelType w:val="hybridMultilevel"/>
    <w:tmpl w:val="FF6674BE"/>
    <w:lvl w:ilvl="0" w:tplc="41863EB6">
      <w:start w:val="1"/>
      <w:numFmt w:val="decimal"/>
      <w:lvlText w:val="(%1)"/>
      <w:lvlJc w:val="left"/>
      <w:pPr>
        <w:ind w:left="472" w:hanging="360"/>
        <w:jc w:val="left"/>
      </w:pPr>
      <w:rPr>
        <w:rFonts w:ascii="Arial MT" w:eastAsia="Arial MT" w:hAnsi="Arial MT" w:cs="Arial MT" w:hint="default"/>
        <w:w w:val="99"/>
        <w:sz w:val="12"/>
        <w:szCs w:val="12"/>
        <w:lang w:val="de-DE" w:eastAsia="en-US" w:bidi="ar-SA"/>
      </w:rPr>
    </w:lvl>
    <w:lvl w:ilvl="1" w:tplc="3196CC06">
      <w:numFmt w:val="bullet"/>
      <w:lvlText w:val="•"/>
      <w:lvlJc w:val="left"/>
      <w:pPr>
        <w:ind w:left="1420" w:hanging="360"/>
      </w:pPr>
      <w:rPr>
        <w:rFonts w:hint="default"/>
        <w:lang w:val="de-DE" w:eastAsia="en-US" w:bidi="ar-SA"/>
      </w:rPr>
    </w:lvl>
    <w:lvl w:ilvl="2" w:tplc="7C7898BE">
      <w:numFmt w:val="bullet"/>
      <w:lvlText w:val="•"/>
      <w:lvlJc w:val="left"/>
      <w:pPr>
        <w:ind w:left="2360" w:hanging="360"/>
      </w:pPr>
      <w:rPr>
        <w:rFonts w:hint="default"/>
        <w:lang w:val="de-DE" w:eastAsia="en-US" w:bidi="ar-SA"/>
      </w:rPr>
    </w:lvl>
    <w:lvl w:ilvl="3" w:tplc="6024DC4E">
      <w:numFmt w:val="bullet"/>
      <w:lvlText w:val="•"/>
      <w:lvlJc w:val="left"/>
      <w:pPr>
        <w:ind w:left="3300" w:hanging="360"/>
      </w:pPr>
      <w:rPr>
        <w:rFonts w:hint="default"/>
        <w:lang w:val="de-DE" w:eastAsia="en-US" w:bidi="ar-SA"/>
      </w:rPr>
    </w:lvl>
    <w:lvl w:ilvl="4" w:tplc="1FF66384">
      <w:numFmt w:val="bullet"/>
      <w:lvlText w:val="•"/>
      <w:lvlJc w:val="left"/>
      <w:pPr>
        <w:ind w:left="4240" w:hanging="360"/>
      </w:pPr>
      <w:rPr>
        <w:rFonts w:hint="default"/>
        <w:lang w:val="de-DE" w:eastAsia="en-US" w:bidi="ar-SA"/>
      </w:rPr>
    </w:lvl>
    <w:lvl w:ilvl="5" w:tplc="56567EA4">
      <w:numFmt w:val="bullet"/>
      <w:lvlText w:val="•"/>
      <w:lvlJc w:val="left"/>
      <w:pPr>
        <w:ind w:left="5180" w:hanging="360"/>
      </w:pPr>
      <w:rPr>
        <w:rFonts w:hint="default"/>
        <w:lang w:val="de-DE" w:eastAsia="en-US" w:bidi="ar-SA"/>
      </w:rPr>
    </w:lvl>
    <w:lvl w:ilvl="6" w:tplc="C9FE8854">
      <w:numFmt w:val="bullet"/>
      <w:lvlText w:val="•"/>
      <w:lvlJc w:val="left"/>
      <w:pPr>
        <w:ind w:left="6120" w:hanging="360"/>
      </w:pPr>
      <w:rPr>
        <w:rFonts w:hint="default"/>
        <w:lang w:val="de-DE" w:eastAsia="en-US" w:bidi="ar-SA"/>
      </w:rPr>
    </w:lvl>
    <w:lvl w:ilvl="7" w:tplc="9764679A">
      <w:numFmt w:val="bullet"/>
      <w:lvlText w:val="•"/>
      <w:lvlJc w:val="left"/>
      <w:pPr>
        <w:ind w:left="7060" w:hanging="360"/>
      </w:pPr>
      <w:rPr>
        <w:rFonts w:hint="default"/>
        <w:lang w:val="de-DE" w:eastAsia="en-US" w:bidi="ar-SA"/>
      </w:rPr>
    </w:lvl>
    <w:lvl w:ilvl="8" w:tplc="D79C09CC">
      <w:numFmt w:val="bullet"/>
      <w:lvlText w:val="•"/>
      <w:lvlJc w:val="left"/>
      <w:pPr>
        <w:ind w:left="8000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3804429B"/>
    <w:multiLevelType w:val="hybridMultilevel"/>
    <w:tmpl w:val="D22EAB64"/>
    <w:lvl w:ilvl="0" w:tplc="9F98308A">
      <w:start w:val="1"/>
      <w:numFmt w:val="decimal"/>
      <w:lvlText w:val="(%1)"/>
      <w:lvlJc w:val="left"/>
      <w:pPr>
        <w:ind w:left="472" w:hanging="360"/>
        <w:jc w:val="left"/>
      </w:pPr>
      <w:rPr>
        <w:rFonts w:ascii="Arial MT" w:eastAsia="Arial MT" w:hAnsi="Arial MT" w:cs="Arial MT" w:hint="default"/>
        <w:w w:val="99"/>
        <w:sz w:val="12"/>
        <w:szCs w:val="12"/>
        <w:lang w:val="de-DE" w:eastAsia="en-US" w:bidi="ar-SA"/>
      </w:rPr>
    </w:lvl>
    <w:lvl w:ilvl="1" w:tplc="7168132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12"/>
        <w:szCs w:val="12"/>
        <w:lang w:val="de-DE" w:eastAsia="en-US" w:bidi="ar-SA"/>
      </w:rPr>
    </w:lvl>
    <w:lvl w:ilvl="2" w:tplc="06683D94">
      <w:numFmt w:val="bullet"/>
      <w:lvlText w:val="•"/>
      <w:lvlJc w:val="left"/>
      <w:pPr>
        <w:ind w:left="1844" w:hanging="360"/>
      </w:pPr>
      <w:rPr>
        <w:rFonts w:hint="default"/>
        <w:lang w:val="de-DE" w:eastAsia="en-US" w:bidi="ar-SA"/>
      </w:rPr>
    </w:lvl>
    <w:lvl w:ilvl="3" w:tplc="B956B6E8">
      <w:numFmt w:val="bullet"/>
      <w:lvlText w:val="•"/>
      <w:lvlJc w:val="left"/>
      <w:pPr>
        <w:ind w:left="2848" w:hanging="360"/>
      </w:pPr>
      <w:rPr>
        <w:rFonts w:hint="default"/>
        <w:lang w:val="de-DE" w:eastAsia="en-US" w:bidi="ar-SA"/>
      </w:rPr>
    </w:lvl>
    <w:lvl w:ilvl="4" w:tplc="6D8C0B3A">
      <w:numFmt w:val="bullet"/>
      <w:lvlText w:val="•"/>
      <w:lvlJc w:val="left"/>
      <w:pPr>
        <w:ind w:left="3853" w:hanging="360"/>
      </w:pPr>
      <w:rPr>
        <w:rFonts w:hint="default"/>
        <w:lang w:val="de-DE" w:eastAsia="en-US" w:bidi="ar-SA"/>
      </w:rPr>
    </w:lvl>
    <w:lvl w:ilvl="5" w:tplc="EB84B57C">
      <w:numFmt w:val="bullet"/>
      <w:lvlText w:val="•"/>
      <w:lvlJc w:val="left"/>
      <w:pPr>
        <w:ind w:left="4857" w:hanging="360"/>
      </w:pPr>
      <w:rPr>
        <w:rFonts w:hint="default"/>
        <w:lang w:val="de-DE" w:eastAsia="en-US" w:bidi="ar-SA"/>
      </w:rPr>
    </w:lvl>
    <w:lvl w:ilvl="6" w:tplc="C8F60E3C">
      <w:numFmt w:val="bullet"/>
      <w:lvlText w:val="•"/>
      <w:lvlJc w:val="left"/>
      <w:pPr>
        <w:ind w:left="5862" w:hanging="360"/>
      </w:pPr>
      <w:rPr>
        <w:rFonts w:hint="default"/>
        <w:lang w:val="de-DE" w:eastAsia="en-US" w:bidi="ar-SA"/>
      </w:rPr>
    </w:lvl>
    <w:lvl w:ilvl="7" w:tplc="51D6D0D4">
      <w:numFmt w:val="bullet"/>
      <w:lvlText w:val="•"/>
      <w:lvlJc w:val="left"/>
      <w:pPr>
        <w:ind w:left="6866" w:hanging="360"/>
      </w:pPr>
      <w:rPr>
        <w:rFonts w:hint="default"/>
        <w:lang w:val="de-DE" w:eastAsia="en-US" w:bidi="ar-SA"/>
      </w:rPr>
    </w:lvl>
    <w:lvl w:ilvl="8" w:tplc="078E15FC">
      <w:numFmt w:val="bullet"/>
      <w:lvlText w:val="•"/>
      <w:lvlJc w:val="left"/>
      <w:pPr>
        <w:ind w:left="7871" w:hanging="360"/>
      </w:pPr>
      <w:rPr>
        <w:rFonts w:hint="default"/>
        <w:lang w:val="de-DE" w:eastAsia="en-US" w:bidi="ar-SA"/>
      </w:rPr>
    </w:lvl>
  </w:abstractNum>
  <w:abstractNum w:abstractNumId="3" w15:restartNumberingAfterBreak="0">
    <w:nsid w:val="4C214CDE"/>
    <w:multiLevelType w:val="hybridMultilevel"/>
    <w:tmpl w:val="5D10949C"/>
    <w:lvl w:ilvl="0" w:tplc="C728C0B4">
      <w:start w:val="1"/>
      <w:numFmt w:val="decimal"/>
      <w:lvlText w:val="(%1)"/>
      <w:lvlJc w:val="left"/>
      <w:pPr>
        <w:ind w:left="472" w:hanging="360"/>
        <w:jc w:val="left"/>
      </w:pPr>
      <w:rPr>
        <w:rFonts w:ascii="Arial MT" w:eastAsia="Arial MT" w:hAnsi="Arial MT" w:cs="Arial MT" w:hint="default"/>
        <w:w w:val="99"/>
        <w:sz w:val="12"/>
        <w:szCs w:val="12"/>
        <w:lang w:val="de-DE" w:eastAsia="en-US" w:bidi="ar-SA"/>
      </w:rPr>
    </w:lvl>
    <w:lvl w:ilvl="1" w:tplc="5C1E6C20">
      <w:numFmt w:val="bullet"/>
      <w:lvlText w:val="•"/>
      <w:lvlJc w:val="left"/>
      <w:pPr>
        <w:ind w:left="1420" w:hanging="360"/>
      </w:pPr>
      <w:rPr>
        <w:rFonts w:hint="default"/>
        <w:lang w:val="de-DE" w:eastAsia="en-US" w:bidi="ar-SA"/>
      </w:rPr>
    </w:lvl>
    <w:lvl w:ilvl="2" w:tplc="5F04A47C">
      <w:numFmt w:val="bullet"/>
      <w:lvlText w:val="•"/>
      <w:lvlJc w:val="left"/>
      <w:pPr>
        <w:ind w:left="2360" w:hanging="360"/>
      </w:pPr>
      <w:rPr>
        <w:rFonts w:hint="default"/>
        <w:lang w:val="de-DE" w:eastAsia="en-US" w:bidi="ar-SA"/>
      </w:rPr>
    </w:lvl>
    <w:lvl w:ilvl="3" w:tplc="9CCE0138">
      <w:numFmt w:val="bullet"/>
      <w:lvlText w:val="•"/>
      <w:lvlJc w:val="left"/>
      <w:pPr>
        <w:ind w:left="3300" w:hanging="360"/>
      </w:pPr>
      <w:rPr>
        <w:rFonts w:hint="default"/>
        <w:lang w:val="de-DE" w:eastAsia="en-US" w:bidi="ar-SA"/>
      </w:rPr>
    </w:lvl>
    <w:lvl w:ilvl="4" w:tplc="398E59E8">
      <w:numFmt w:val="bullet"/>
      <w:lvlText w:val="•"/>
      <w:lvlJc w:val="left"/>
      <w:pPr>
        <w:ind w:left="4240" w:hanging="360"/>
      </w:pPr>
      <w:rPr>
        <w:rFonts w:hint="default"/>
        <w:lang w:val="de-DE" w:eastAsia="en-US" w:bidi="ar-SA"/>
      </w:rPr>
    </w:lvl>
    <w:lvl w:ilvl="5" w:tplc="6ADC09A4">
      <w:numFmt w:val="bullet"/>
      <w:lvlText w:val="•"/>
      <w:lvlJc w:val="left"/>
      <w:pPr>
        <w:ind w:left="5180" w:hanging="360"/>
      </w:pPr>
      <w:rPr>
        <w:rFonts w:hint="default"/>
        <w:lang w:val="de-DE" w:eastAsia="en-US" w:bidi="ar-SA"/>
      </w:rPr>
    </w:lvl>
    <w:lvl w:ilvl="6" w:tplc="284A019E">
      <w:numFmt w:val="bullet"/>
      <w:lvlText w:val="•"/>
      <w:lvlJc w:val="left"/>
      <w:pPr>
        <w:ind w:left="6120" w:hanging="360"/>
      </w:pPr>
      <w:rPr>
        <w:rFonts w:hint="default"/>
        <w:lang w:val="de-DE" w:eastAsia="en-US" w:bidi="ar-SA"/>
      </w:rPr>
    </w:lvl>
    <w:lvl w:ilvl="7" w:tplc="73FC015A">
      <w:numFmt w:val="bullet"/>
      <w:lvlText w:val="•"/>
      <w:lvlJc w:val="left"/>
      <w:pPr>
        <w:ind w:left="7060" w:hanging="360"/>
      </w:pPr>
      <w:rPr>
        <w:rFonts w:hint="default"/>
        <w:lang w:val="de-DE" w:eastAsia="en-US" w:bidi="ar-SA"/>
      </w:rPr>
    </w:lvl>
    <w:lvl w:ilvl="8" w:tplc="3418F7B2">
      <w:numFmt w:val="bullet"/>
      <w:lvlText w:val="•"/>
      <w:lvlJc w:val="left"/>
      <w:pPr>
        <w:ind w:left="8000" w:hanging="360"/>
      </w:pPr>
      <w:rPr>
        <w:rFonts w:hint="default"/>
        <w:lang w:val="de-DE" w:eastAsia="en-US" w:bidi="ar-SA"/>
      </w:rPr>
    </w:lvl>
  </w:abstractNum>
  <w:abstractNum w:abstractNumId="4" w15:restartNumberingAfterBreak="0">
    <w:nsid w:val="51824153"/>
    <w:multiLevelType w:val="hybridMultilevel"/>
    <w:tmpl w:val="B664AF18"/>
    <w:lvl w:ilvl="0" w:tplc="B578505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2"/>
        <w:szCs w:val="22"/>
        <w:lang w:val="de-DE" w:eastAsia="en-US" w:bidi="ar-SA"/>
      </w:rPr>
    </w:lvl>
    <w:lvl w:ilvl="1" w:tplc="FE2EBA92">
      <w:numFmt w:val="bullet"/>
      <w:lvlText w:val="•"/>
      <w:lvlJc w:val="left"/>
      <w:pPr>
        <w:ind w:left="1420" w:hanging="360"/>
      </w:pPr>
      <w:rPr>
        <w:rFonts w:hint="default"/>
        <w:lang w:val="de-DE" w:eastAsia="en-US" w:bidi="ar-SA"/>
      </w:rPr>
    </w:lvl>
    <w:lvl w:ilvl="2" w:tplc="204C7AB2">
      <w:numFmt w:val="bullet"/>
      <w:lvlText w:val="•"/>
      <w:lvlJc w:val="left"/>
      <w:pPr>
        <w:ind w:left="2360" w:hanging="360"/>
      </w:pPr>
      <w:rPr>
        <w:rFonts w:hint="default"/>
        <w:lang w:val="de-DE" w:eastAsia="en-US" w:bidi="ar-SA"/>
      </w:rPr>
    </w:lvl>
    <w:lvl w:ilvl="3" w:tplc="963875C4">
      <w:numFmt w:val="bullet"/>
      <w:lvlText w:val="•"/>
      <w:lvlJc w:val="left"/>
      <w:pPr>
        <w:ind w:left="3300" w:hanging="360"/>
      </w:pPr>
      <w:rPr>
        <w:rFonts w:hint="default"/>
        <w:lang w:val="de-DE" w:eastAsia="en-US" w:bidi="ar-SA"/>
      </w:rPr>
    </w:lvl>
    <w:lvl w:ilvl="4" w:tplc="7234B086">
      <w:numFmt w:val="bullet"/>
      <w:lvlText w:val="•"/>
      <w:lvlJc w:val="left"/>
      <w:pPr>
        <w:ind w:left="4240" w:hanging="360"/>
      </w:pPr>
      <w:rPr>
        <w:rFonts w:hint="default"/>
        <w:lang w:val="de-DE" w:eastAsia="en-US" w:bidi="ar-SA"/>
      </w:rPr>
    </w:lvl>
    <w:lvl w:ilvl="5" w:tplc="BA90CFDE">
      <w:numFmt w:val="bullet"/>
      <w:lvlText w:val="•"/>
      <w:lvlJc w:val="left"/>
      <w:pPr>
        <w:ind w:left="5180" w:hanging="360"/>
      </w:pPr>
      <w:rPr>
        <w:rFonts w:hint="default"/>
        <w:lang w:val="de-DE" w:eastAsia="en-US" w:bidi="ar-SA"/>
      </w:rPr>
    </w:lvl>
    <w:lvl w:ilvl="6" w:tplc="F1BC4B6E">
      <w:numFmt w:val="bullet"/>
      <w:lvlText w:val="•"/>
      <w:lvlJc w:val="left"/>
      <w:pPr>
        <w:ind w:left="6120" w:hanging="360"/>
      </w:pPr>
      <w:rPr>
        <w:rFonts w:hint="default"/>
        <w:lang w:val="de-DE" w:eastAsia="en-US" w:bidi="ar-SA"/>
      </w:rPr>
    </w:lvl>
    <w:lvl w:ilvl="7" w:tplc="38822882">
      <w:numFmt w:val="bullet"/>
      <w:lvlText w:val="•"/>
      <w:lvlJc w:val="left"/>
      <w:pPr>
        <w:ind w:left="7060" w:hanging="360"/>
      </w:pPr>
      <w:rPr>
        <w:rFonts w:hint="default"/>
        <w:lang w:val="de-DE" w:eastAsia="en-US" w:bidi="ar-SA"/>
      </w:rPr>
    </w:lvl>
    <w:lvl w:ilvl="8" w:tplc="4776FA92">
      <w:numFmt w:val="bullet"/>
      <w:lvlText w:val="•"/>
      <w:lvlJc w:val="left"/>
      <w:pPr>
        <w:ind w:left="8000" w:hanging="360"/>
      </w:pPr>
      <w:rPr>
        <w:rFonts w:hint="default"/>
        <w:lang w:val="de-DE" w:eastAsia="en-US" w:bidi="ar-SA"/>
      </w:rPr>
    </w:lvl>
  </w:abstractNum>
  <w:abstractNum w:abstractNumId="5" w15:restartNumberingAfterBreak="0">
    <w:nsid w:val="546E51DE"/>
    <w:multiLevelType w:val="hybridMultilevel"/>
    <w:tmpl w:val="EB828D4C"/>
    <w:lvl w:ilvl="0" w:tplc="000AC4E4">
      <w:start w:val="1"/>
      <w:numFmt w:val="decimal"/>
      <w:lvlText w:val="(%1)"/>
      <w:lvlJc w:val="left"/>
      <w:pPr>
        <w:ind w:left="472" w:hanging="360"/>
        <w:jc w:val="left"/>
      </w:pPr>
      <w:rPr>
        <w:rFonts w:ascii="Arial MT" w:eastAsia="Arial MT" w:hAnsi="Arial MT" w:cs="Arial MT" w:hint="default"/>
        <w:w w:val="99"/>
        <w:sz w:val="12"/>
        <w:szCs w:val="12"/>
        <w:lang w:val="de-DE" w:eastAsia="en-US" w:bidi="ar-SA"/>
      </w:rPr>
    </w:lvl>
    <w:lvl w:ilvl="1" w:tplc="0B9CC6A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12"/>
        <w:szCs w:val="12"/>
        <w:lang w:val="de-DE" w:eastAsia="en-US" w:bidi="ar-SA"/>
      </w:rPr>
    </w:lvl>
    <w:lvl w:ilvl="2" w:tplc="6234BBAE">
      <w:numFmt w:val="bullet"/>
      <w:lvlText w:val="•"/>
      <w:lvlJc w:val="left"/>
      <w:pPr>
        <w:ind w:left="1844" w:hanging="360"/>
      </w:pPr>
      <w:rPr>
        <w:rFonts w:hint="default"/>
        <w:lang w:val="de-DE" w:eastAsia="en-US" w:bidi="ar-SA"/>
      </w:rPr>
    </w:lvl>
    <w:lvl w:ilvl="3" w:tplc="8166A186">
      <w:numFmt w:val="bullet"/>
      <w:lvlText w:val="•"/>
      <w:lvlJc w:val="left"/>
      <w:pPr>
        <w:ind w:left="2848" w:hanging="360"/>
      </w:pPr>
      <w:rPr>
        <w:rFonts w:hint="default"/>
        <w:lang w:val="de-DE" w:eastAsia="en-US" w:bidi="ar-SA"/>
      </w:rPr>
    </w:lvl>
    <w:lvl w:ilvl="4" w:tplc="3A2C3A64">
      <w:numFmt w:val="bullet"/>
      <w:lvlText w:val="•"/>
      <w:lvlJc w:val="left"/>
      <w:pPr>
        <w:ind w:left="3853" w:hanging="360"/>
      </w:pPr>
      <w:rPr>
        <w:rFonts w:hint="default"/>
        <w:lang w:val="de-DE" w:eastAsia="en-US" w:bidi="ar-SA"/>
      </w:rPr>
    </w:lvl>
    <w:lvl w:ilvl="5" w:tplc="65A4CDFA">
      <w:numFmt w:val="bullet"/>
      <w:lvlText w:val="•"/>
      <w:lvlJc w:val="left"/>
      <w:pPr>
        <w:ind w:left="4857" w:hanging="360"/>
      </w:pPr>
      <w:rPr>
        <w:rFonts w:hint="default"/>
        <w:lang w:val="de-DE" w:eastAsia="en-US" w:bidi="ar-SA"/>
      </w:rPr>
    </w:lvl>
    <w:lvl w:ilvl="6" w:tplc="7EC0FF6A">
      <w:numFmt w:val="bullet"/>
      <w:lvlText w:val="•"/>
      <w:lvlJc w:val="left"/>
      <w:pPr>
        <w:ind w:left="5862" w:hanging="360"/>
      </w:pPr>
      <w:rPr>
        <w:rFonts w:hint="default"/>
        <w:lang w:val="de-DE" w:eastAsia="en-US" w:bidi="ar-SA"/>
      </w:rPr>
    </w:lvl>
    <w:lvl w:ilvl="7" w:tplc="0B1A3F7C">
      <w:numFmt w:val="bullet"/>
      <w:lvlText w:val="•"/>
      <w:lvlJc w:val="left"/>
      <w:pPr>
        <w:ind w:left="6866" w:hanging="360"/>
      </w:pPr>
      <w:rPr>
        <w:rFonts w:hint="default"/>
        <w:lang w:val="de-DE" w:eastAsia="en-US" w:bidi="ar-SA"/>
      </w:rPr>
    </w:lvl>
    <w:lvl w:ilvl="8" w:tplc="F3942166">
      <w:numFmt w:val="bullet"/>
      <w:lvlText w:val="•"/>
      <w:lvlJc w:val="left"/>
      <w:pPr>
        <w:ind w:left="7871" w:hanging="360"/>
      </w:pPr>
      <w:rPr>
        <w:rFonts w:hint="default"/>
        <w:lang w:val="de-DE" w:eastAsia="en-US" w:bidi="ar-SA"/>
      </w:rPr>
    </w:lvl>
  </w:abstractNum>
  <w:abstractNum w:abstractNumId="6" w15:restartNumberingAfterBreak="0">
    <w:nsid w:val="5D0012A5"/>
    <w:multiLevelType w:val="hybridMultilevel"/>
    <w:tmpl w:val="F95E1F98"/>
    <w:lvl w:ilvl="0" w:tplc="89342444">
      <w:start w:val="1"/>
      <w:numFmt w:val="decimal"/>
      <w:lvlText w:val="(%1)"/>
      <w:lvlJc w:val="left"/>
      <w:pPr>
        <w:ind w:left="472" w:hanging="360"/>
        <w:jc w:val="left"/>
      </w:pPr>
      <w:rPr>
        <w:rFonts w:ascii="Arial MT" w:eastAsia="Arial MT" w:hAnsi="Arial MT" w:cs="Arial MT" w:hint="default"/>
        <w:w w:val="99"/>
        <w:sz w:val="12"/>
        <w:szCs w:val="12"/>
        <w:lang w:val="de-DE" w:eastAsia="en-US" w:bidi="ar-SA"/>
      </w:rPr>
    </w:lvl>
    <w:lvl w:ilvl="1" w:tplc="88C0A42E">
      <w:numFmt w:val="bullet"/>
      <w:lvlText w:val="•"/>
      <w:lvlJc w:val="left"/>
      <w:pPr>
        <w:ind w:left="1420" w:hanging="360"/>
      </w:pPr>
      <w:rPr>
        <w:rFonts w:hint="default"/>
        <w:lang w:val="de-DE" w:eastAsia="en-US" w:bidi="ar-SA"/>
      </w:rPr>
    </w:lvl>
    <w:lvl w:ilvl="2" w:tplc="22F6BC72">
      <w:numFmt w:val="bullet"/>
      <w:lvlText w:val="•"/>
      <w:lvlJc w:val="left"/>
      <w:pPr>
        <w:ind w:left="2360" w:hanging="360"/>
      </w:pPr>
      <w:rPr>
        <w:rFonts w:hint="default"/>
        <w:lang w:val="de-DE" w:eastAsia="en-US" w:bidi="ar-SA"/>
      </w:rPr>
    </w:lvl>
    <w:lvl w:ilvl="3" w:tplc="07D01C9C">
      <w:numFmt w:val="bullet"/>
      <w:lvlText w:val="•"/>
      <w:lvlJc w:val="left"/>
      <w:pPr>
        <w:ind w:left="3300" w:hanging="360"/>
      </w:pPr>
      <w:rPr>
        <w:rFonts w:hint="default"/>
        <w:lang w:val="de-DE" w:eastAsia="en-US" w:bidi="ar-SA"/>
      </w:rPr>
    </w:lvl>
    <w:lvl w:ilvl="4" w:tplc="02442A7E">
      <w:numFmt w:val="bullet"/>
      <w:lvlText w:val="•"/>
      <w:lvlJc w:val="left"/>
      <w:pPr>
        <w:ind w:left="4240" w:hanging="360"/>
      </w:pPr>
      <w:rPr>
        <w:rFonts w:hint="default"/>
        <w:lang w:val="de-DE" w:eastAsia="en-US" w:bidi="ar-SA"/>
      </w:rPr>
    </w:lvl>
    <w:lvl w:ilvl="5" w:tplc="91F28650">
      <w:numFmt w:val="bullet"/>
      <w:lvlText w:val="•"/>
      <w:lvlJc w:val="left"/>
      <w:pPr>
        <w:ind w:left="5180" w:hanging="360"/>
      </w:pPr>
      <w:rPr>
        <w:rFonts w:hint="default"/>
        <w:lang w:val="de-DE" w:eastAsia="en-US" w:bidi="ar-SA"/>
      </w:rPr>
    </w:lvl>
    <w:lvl w:ilvl="6" w:tplc="448E74B2">
      <w:numFmt w:val="bullet"/>
      <w:lvlText w:val="•"/>
      <w:lvlJc w:val="left"/>
      <w:pPr>
        <w:ind w:left="6120" w:hanging="360"/>
      </w:pPr>
      <w:rPr>
        <w:rFonts w:hint="default"/>
        <w:lang w:val="de-DE" w:eastAsia="en-US" w:bidi="ar-SA"/>
      </w:rPr>
    </w:lvl>
    <w:lvl w:ilvl="7" w:tplc="362EDA22">
      <w:numFmt w:val="bullet"/>
      <w:lvlText w:val="•"/>
      <w:lvlJc w:val="left"/>
      <w:pPr>
        <w:ind w:left="7060" w:hanging="360"/>
      </w:pPr>
      <w:rPr>
        <w:rFonts w:hint="default"/>
        <w:lang w:val="de-DE" w:eastAsia="en-US" w:bidi="ar-SA"/>
      </w:rPr>
    </w:lvl>
    <w:lvl w:ilvl="8" w:tplc="DA6881C6">
      <w:numFmt w:val="bullet"/>
      <w:lvlText w:val="•"/>
      <w:lvlJc w:val="left"/>
      <w:pPr>
        <w:ind w:left="8000" w:hanging="360"/>
      </w:pPr>
      <w:rPr>
        <w:rFonts w:hint="default"/>
        <w:lang w:val="de-DE" w:eastAsia="en-US" w:bidi="ar-SA"/>
      </w:rPr>
    </w:lvl>
  </w:abstractNum>
  <w:num w:numId="1" w16cid:durableId="748112729">
    <w:abstractNumId w:val="1"/>
  </w:num>
  <w:num w:numId="2" w16cid:durableId="608394688">
    <w:abstractNumId w:val="0"/>
  </w:num>
  <w:num w:numId="3" w16cid:durableId="515004642">
    <w:abstractNumId w:val="2"/>
  </w:num>
  <w:num w:numId="4" w16cid:durableId="1256087801">
    <w:abstractNumId w:val="3"/>
  </w:num>
  <w:num w:numId="5" w16cid:durableId="1567953537">
    <w:abstractNumId w:val="5"/>
  </w:num>
  <w:num w:numId="6" w16cid:durableId="1505433546">
    <w:abstractNumId w:val="6"/>
  </w:num>
  <w:num w:numId="7" w16cid:durableId="334694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+Lhx6b6txAyTKbxAyWT0MDdNF3HxBiUhsxzaidpQ3pMafkBb3TAlXpKidaQUK4k9HVlIKgCs8AMs5SZHwKDRKA==" w:salt="0euPP2yDRUqfmwwtr9qOp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FD"/>
    <w:rsid w:val="000932C1"/>
    <w:rsid w:val="004442B2"/>
    <w:rsid w:val="00551B4F"/>
    <w:rsid w:val="005C2E1C"/>
    <w:rsid w:val="00632432"/>
    <w:rsid w:val="00A3611A"/>
    <w:rsid w:val="00BE39D0"/>
    <w:rsid w:val="00F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0560A"/>
  <w15:docId w15:val="{B9F59E1F-83A2-46D1-BE70-4EADA67C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 MT" w:eastAsia="Arial MT" w:hAnsi="Arial MT" w:cs="Arial MT"/>
      <w:lang w:val="de-DE"/>
    </w:rPr>
  </w:style>
  <w:style w:type="paragraph" w:styleId="berschrift1">
    <w:name w:val="heading 1"/>
    <w:basedOn w:val="Standard"/>
    <w:uiPriority w:val="9"/>
    <w:qFormat/>
    <w:pPr>
      <w:spacing w:before="73"/>
      <w:ind w:left="112"/>
      <w:outlineLvl w:val="0"/>
    </w:pPr>
    <w:rPr>
      <w:rFonts w:ascii="Arial" w:eastAsia="Arial" w:hAnsi="Arial" w:cs="Arial"/>
      <w:b/>
      <w:bCs/>
    </w:rPr>
  </w:style>
  <w:style w:type="paragraph" w:styleId="berschrift2">
    <w:name w:val="heading 2"/>
    <w:basedOn w:val="Standard"/>
    <w:uiPriority w:val="9"/>
    <w:unhideWhenUsed/>
    <w:qFormat/>
    <w:pPr>
      <w:ind w:left="1750" w:right="1765"/>
      <w:jc w:val="center"/>
      <w:outlineLvl w:val="1"/>
    </w:pPr>
    <w:rPr>
      <w:rFonts w:ascii="Arial" w:eastAsia="Arial" w:hAnsi="Arial" w:cs="Arial"/>
      <w:b/>
      <w:bCs/>
      <w:sz w:val="12"/>
      <w:szCs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2"/>
      <w:szCs w:val="12"/>
    </w:rPr>
  </w:style>
  <w:style w:type="paragraph" w:styleId="Listenabsatz">
    <w:name w:val="List Paragraph"/>
    <w:basedOn w:val="Standard"/>
    <w:uiPriority w:val="1"/>
    <w:qFormat/>
    <w:pPr>
      <w:ind w:left="472" w:hanging="36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551B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51B4F"/>
    <w:rPr>
      <w:rFonts w:ascii="Arial MT" w:eastAsia="Arial MT" w:hAnsi="Arial MT" w:cs="Arial MT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51B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1B4F"/>
    <w:rPr>
      <w:rFonts w:ascii="Arial MT" w:eastAsia="Arial MT" w:hAnsi="Arial MT" w:cs="Arial MT"/>
      <w:lang w:val="de-DE"/>
    </w:rPr>
  </w:style>
  <w:style w:type="paragraph" w:styleId="KeinLeerraum">
    <w:name w:val="No Spacing"/>
    <w:uiPriority w:val="1"/>
    <w:qFormat/>
    <w:rsid w:val="00632432"/>
    <w:pPr>
      <w:widowControl/>
      <w:autoSpaceDE/>
      <w:autoSpaceDN/>
    </w:pPr>
    <w:rPr>
      <w:rFonts w:ascii="Calibri" w:eastAsia="Calibri" w:hAnsi="Calibri" w:cs="Times New Roman"/>
      <w:lang w:val="de-DE"/>
    </w:rPr>
  </w:style>
  <w:style w:type="character" w:styleId="Fett">
    <w:name w:val="Strong"/>
    <w:uiPriority w:val="22"/>
    <w:qFormat/>
    <w:rsid w:val="00632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1915</Words>
  <Characters>12067</Characters>
  <Application>Microsoft Office Word</Application>
  <DocSecurity>0</DocSecurity>
  <Lines>100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ASFS Haftungsfreistellung-neu</vt:lpstr>
    </vt:vector>
  </TitlesOfParts>
  <Company/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ASFS Haftungsfreistellung-neu</dc:title>
  <dc:creator>laris</dc:creator>
  <cp:lastModifiedBy>BAG-RHV USAR K9 UNIT</cp:lastModifiedBy>
  <cp:revision>2</cp:revision>
  <dcterms:created xsi:type="dcterms:W3CDTF">2024-06-20T06:26:00Z</dcterms:created>
  <dcterms:modified xsi:type="dcterms:W3CDTF">2024-06-20T06:26:00Z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2024-06-20T00:00:00Z</vt:filetime>
  </property>
</Properties>
</file>